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61" w:rsidRDefault="00E27B61" w:rsidP="00E27B61">
      <w:pPr>
        <w:tabs>
          <w:tab w:val="left" w:pos="6870"/>
        </w:tabs>
        <w:ind w:firstLine="709"/>
        <w:rPr>
          <w:b/>
        </w:rPr>
      </w:pPr>
      <w:r>
        <w:rPr>
          <w:b/>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27B61" w:rsidP="00E27B61">
            <w:pPr>
              <w:tabs>
                <w:tab w:val="left" w:pos="6870"/>
              </w:tabs>
              <w:contextualSpacing/>
              <w:jc w:val="center"/>
              <w:rPr>
                <w:sz w:val="24"/>
                <w:szCs w:val="24"/>
              </w:rPr>
            </w:pPr>
            <w:r w:rsidRPr="00E27B61">
              <w:rPr>
                <w:sz w:val="24"/>
                <w:szCs w:val="24"/>
              </w:rPr>
              <w:t>«УТВЕРЖДАЮ»</w:t>
            </w:r>
          </w:p>
        </w:tc>
      </w:tr>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76F9A" w:rsidP="00E76F9A">
            <w:pPr>
              <w:tabs>
                <w:tab w:val="left" w:pos="6870"/>
              </w:tabs>
              <w:contextualSpacing/>
              <w:jc w:val="center"/>
              <w:rPr>
                <w:sz w:val="24"/>
                <w:szCs w:val="24"/>
              </w:rPr>
            </w:pPr>
            <w:r>
              <w:rPr>
                <w:sz w:val="24"/>
                <w:szCs w:val="24"/>
              </w:rPr>
              <w:t>Врио н</w:t>
            </w:r>
            <w:r w:rsidR="0062094C">
              <w:rPr>
                <w:sz w:val="24"/>
                <w:szCs w:val="24"/>
              </w:rPr>
              <w:t>ачальник</w:t>
            </w:r>
            <w:r>
              <w:rPr>
                <w:sz w:val="24"/>
                <w:szCs w:val="24"/>
              </w:rPr>
              <w:t>а</w:t>
            </w:r>
            <w:r w:rsidR="0062094C">
              <w:rPr>
                <w:sz w:val="24"/>
                <w:szCs w:val="24"/>
              </w:rPr>
              <w:t xml:space="preserve"> Департамента</w:t>
            </w:r>
            <w:r w:rsidR="0062094C">
              <w:rPr>
                <w:sz w:val="24"/>
                <w:szCs w:val="24"/>
              </w:rPr>
              <w:br/>
            </w:r>
            <w:r w:rsidR="00E27B61" w:rsidRPr="00E27B61">
              <w:rPr>
                <w:sz w:val="24"/>
                <w:szCs w:val="24"/>
              </w:rPr>
              <w:t xml:space="preserve"> Росгидромета</w:t>
            </w:r>
            <w:r w:rsidR="0062094C">
              <w:rPr>
                <w:sz w:val="24"/>
                <w:szCs w:val="24"/>
              </w:rPr>
              <w:t xml:space="preserve"> по СЗФО</w:t>
            </w:r>
          </w:p>
        </w:tc>
      </w:tr>
      <w:tr w:rsidR="00E27B61" w:rsidTr="00E27B61">
        <w:tc>
          <w:tcPr>
            <w:tcW w:w="4785" w:type="dxa"/>
          </w:tcPr>
          <w:p w:rsidR="00E27B61" w:rsidRDefault="00E27B61" w:rsidP="00E27B61">
            <w:pPr>
              <w:tabs>
                <w:tab w:val="left" w:pos="6870"/>
              </w:tabs>
              <w:rPr>
                <w:b/>
              </w:rPr>
            </w:pPr>
          </w:p>
        </w:tc>
        <w:tc>
          <w:tcPr>
            <w:tcW w:w="4786" w:type="dxa"/>
          </w:tcPr>
          <w:p w:rsidR="00903464" w:rsidRDefault="00903464" w:rsidP="00E27B61">
            <w:pPr>
              <w:tabs>
                <w:tab w:val="left" w:pos="6870"/>
              </w:tabs>
              <w:spacing w:line="360" w:lineRule="auto"/>
              <w:contextualSpacing/>
              <w:jc w:val="center"/>
              <w:rPr>
                <w:sz w:val="24"/>
                <w:szCs w:val="24"/>
              </w:rPr>
            </w:pPr>
          </w:p>
          <w:p w:rsidR="00E27B61" w:rsidRPr="00E27B61" w:rsidRDefault="00E27B61" w:rsidP="00E76F9A">
            <w:pPr>
              <w:tabs>
                <w:tab w:val="left" w:pos="6870"/>
              </w:tabs>
              <w:spacing w:line="360" w:lineRule="auto"/>
              <w:contextualSpacing/>
              <w:jc w:val="center"/>
              <w:rPr>
                <w:sz w:val="24"/>
                <w:szCs w:val="24"/>
              </w:rPr>
            </w:pPr>
            <w:r w:rsidRPr="00E27B61">
              <w:rPr>
                <w:sz w:val="24"/>
                <w:szCs w:val="24"/>
              </w:rPr>
              <w:t xml:space="preserve">   </w:t>
            </w:r>
            <w:r>
              <w:rPr>
                <w:sz w:val="24"/>
                <w:szCs w:val="24"/>
              </w:rPr>
              <w:t>___________</w:t>
            </w:r>
            <w:r w:rsidRPr="00E27B61">
              <w:rPr>
                <w:sz w:val="24"/>
                <w:szCs w:val="24"/>
              </w:rPr>
              <w:t xml:space="preserve">  </w:t>
            </w:r>
            <w:r w:rsidR="005A051C">
              <w:rPr>
                <w:sz w:val="24"/>
                <w:szCs w:val="24"/>
              </w:rPr>
              <w:t>О.В. П</w:t>
            </w:r>
            <w:r w:rsidR="00E76F9A">
              <w:rPr>
                <w:sz w:val="24"/>
                <w:szCs w:val="24"/>
              </w:rPr>
              <w:t>одольская</w:t>
            </w:r>
            <w:r w:rsidR="00644CC9">
              <w:rPr>
                <w:sz w:val="24"/>
                <w:szCs w:val="24"/>
              </w:rPr>
              <w:t xml:space="preserve"> </w:t>
            </w:r>
          </w:p>
        </w:tc>
      </w:tr>
      <w:tr w:rsidR="00E27B61" w:rsidTr="00E27B61">
        <w:tc>
          <w:tcPr>
            <w:tcW w:w="4785" w:type="dxa"/>
          </w:tcPr>
          <w:p w:rsidR="00E27B61" w:rsidRDefault="00E27B61" w:rsidP="00E27B61">
            <w:pPr>
              <w:tabs>
                <w:tab w:val="left" w:pos="6870"/>
              </w:tabs>
              <w:rPr>
                <w:b/>
              </w:rPr>
            </w:pPr>
          </w:p>
        </w:tc>
        <w:tc>
          <w:tcPr>
            <w:tcW w:w="4786" w:type="dxa"/>
          </w:tcPr>
          <w:p w:rsidR="00E27B61" w:rsidRDefault="00E27B61" w:rsidP="00E27B61">
            <w:pPr>
              <w:tabs>
                <w:tab w:val="left" w:pos="6870"/>
              </w:tabs>
            </w:pPr>
            <w:r w:rsidRPr="00E27B61">
              <w:t xml:space="preserve">                     </w:t>
            </w:r>
          </w:p>
          <w:p w:rsidR="00E27B61" w:rsidRPr="005B6268" w:rsidRDefault="005B6268" w:rsidP="004F6FD6">
            <w:pPr>
              <w:tabs>
                <w:tab w:val="left" w:pos="6870"/>
              </w:tabs>
              <w:rPr>
                <w:sz w:val="24"/>
                <w:szCs w:val="24"/>
              </w:rPr>
            </w:pPr>
            <w:r>
              <w:t xml:space="preserve">                    </w:t>
            </w:r>
            <w:r w:rsidR="00E27B61">
              <w:t xml:space="preserve"> </w:t>
            </w:r>
            <w:r w:rsidRPr="005B6268">
              <w:rPr>
                <w:sz w:val="24"/>
                <w:szCs w:val="24"/>
              </w:rPr>
              <w:t xml:space="preserve">от   </w:t>
            </w:r>
            <w:r>
              <w:rPr>
                <w:sz w:val="24"/>
                <w:szCs w:val="24"/>
              </w:rPr>
              <w:t xml:space="preserve"> </w:t>
            </w:r>
            <w:r w:rsidRPr="005B6268">
              <w:rPr>
                <w:sz w:val="24"/>
                <w:szCs w:val="24"/>
              </w:rPr>
              <w:t xml:space="preserve"> </w:t>
            </w:r>
            <w:r>
              <w:rPr>
                <w:sz w:val="24"/>
                <w:szCs w:val="24"/>
              </w:rPr>
              <w:t xml:space="preserve">   </w:t>
            </w:r>
            <w:r w:rsidRPr="005B6268">
              <w:rPr>
                <w:sz w:val="24"/>
                <w:szCs w:val="24"/>
              </w:rPr>
              <w:t xml:space="preserve">   </w:t>
            </w:r>
            <w:r w:rsidR="004F6FD6">
              <w:rPr>
                <w:sz w:val="24"/>
                <w:szCs w:val="24"/>
              </w:rPr>
              <w:t>ноября</w:t>
            </w:r>
            <w:r w:rsidR="0062094C">
              <w:rPr>
                <w:sz w:val="24"/>
                <w:szCs w:val="24"/>
              </w:rPr>
              <w:t xml:space="preserve"> </w:t>
            </w:r>
            <w:r w:rsidRPr="005B6268">
              <w:rPr>
                <w:sz w:val="24"/>
                <w:szCs w:val="24"/>
              </w:rPr>
              <w:t xml:space="preserve"> 2017  г.</w:t>
            </w:r>
            <w:r w:rsidR="00E27B61" w:rsidRPr="005B6268">
              <w:rPr>
                <w:sz w:val="24"/>
                <w:szCs w:val="24"/>
              </w:rPr>
              <w:t xml:space="preserve">                 </w:t>
            </w:r>
          </w:p>
        </w:tc>
      </w:tr>
    </w:tbl>
    <w:p w:rsidR="00E27B61" w:rsidRDefault="00E27B61" w:rsidP="00E27B61">
      <w:pPr>
        <w:tabs>
          <w:tab w:val="left" w:pos="6870"/>
        </w:tabs>
        <w:ind w:firstLine="709"/>
        <w:rPr>
          <w:b/>
        </w:rPr>
      </w:pPr>
    </w:p>
    <w:p w:rsidR="00E27B61" w:rsidRDefault="00E27B61" w:rsidP="00EC17AA">
      <w:pPr>
        <w:ind w:firstLine="709"/>
        <w:jc w:val="center"/>
        <w:rPr>
          <w:b/>
        </w:rPr>
      </w:pPr>
    </w:p>
    <w:p w:rsidR="002E645B" w:rsidRDefault="002E645B" w:rsidP="00EC17AA">
      <w:pPr>
        <w:ind w:firstLine="709"/>
        <w:jc w:val="center"/>
        <w:rPr>
          <w:b/>
        </w:rPr>
      </w:pPr>
    </w:p>
    <w:p w:rsidR="002E645B" w:rsidRDefault="002E645B" w:rsidP="00EC17AA">
      <w:pPr>
        <w:ind w:firstLine="709"/>
        <w:jc w:val="center"/>
        <w:rPr>
          <w:b/>
        </w:rPr>
      </w:pPr>
    </w:p>
    <w:p w:rsidR="00EC17AA" w:rsidRPr="00D05980" w:rsidRDefault="0094298A" w:rsidP="00903464">
      <w:pPr>
        <w:spacing w:line="276" w:lineRule="auto"/>
        <w:ind w:firstLine="709"/>
        <w:jc w:val="center"/>
        <w:rPr>
          <w:b/>
        </w:rPr>
      </w:pPr>
      <w:r w:rsidRPr="00D05980">
        <w:rPr>
          <w:b/>
        </w:rPr>
        <w:t>Обзор</w:t>
      </w:r>
      <w:r w:rsidR="00EC17AA" w:rsidRPr="00D05980">
        <w:rPr>
          <w:b/>
        </w:rPr>
        <w:t xml:space="preserve"> правоприменительной практики </w:t>
      </w:r>
    </w:p>
    <w:p w:rsidR="00EC17AA" w:rsidRPr="00D05980" w:rsidRDefault="00EC17AA" w:rsidP="00903464">
      <w:pPr>
        <w:spacing w:line="276" w:lineRule="auto"/>
        <w:ind w:firstLine="709"/>
        <w:jc w:val="center"/>
        <w:rPr>
          <w:b/>
        </w:rPr>
      </w:pPr>
      <w:r w:rsidRPr="00D05980">
        <w:rPr>
          <w:b/>
        </w:rPr>
        <w:t xml:space="preserve">контрольно-надзорной деятельности </w:t>
      </w:r>
      <w:r w:rsidR="0062094C">
        <w:rPr>
          <w:b/>
        </w:rPr>
        <w:t xml:space="preserve">Департаментом </w:t>
      </w:r>
      <w:r w:rsidR="00AE47AE" w:rsidRPr="00D05980">
        <w:rPr>
          <w:b/>
        </w:rPr>
        <w:t xml:space="preserve">Росгидромета </w:t>
      </w:r>
      <w:r w:rsidR="0062094C">
        <w:rPr>
          <w:b/>
        </w:rPr>
        <w:t xml:space="preserve">по СЗФО </w:t>
      </w:r>
      <w:r w:rsidR="00D05980">
        <w:rPr>
          <w:b/>
        </w:rPr>
        <w:t>по итогам</w:t>
      </w:r>
      <w:r w:rsidR="00AE47AE" w:rsidRPr="00D05980">
        <w:rPr>
          <w:b/>
        </w:rPr>
        <w:t xml:space="preserve"> </w:t>
      </w:r>
      <w:r w:rsidR="0062094C">
        <w:rPr>
          <w:b/>
          <w:lang w:val="en-US"/>
        </w:rPr>
        <w:t>I</w:t>
      </w:r>
      <w:r w:rsidR="00E53BFD">
        <w:rPr>
          <w:b/>
          <w:lang w:val="en-US"/>
        </w:rPr>
        <w:t>I</w:t>
      </w:r>
      <w:r w:rsidR="00787933">
        <w:rPr>
          <w:b/>
          <w:lang w:val="en-US"/>
        </w:rPr>
        <w:t>I</w:t>
      </w:r>
      <w:r w:rsidR="0062094C">
        <w:rPr>
          <w:b/>
        </w:rPr>
        <w:t xml:space="preserve"> квартала 2017 </w:t>
      </w:r>
      <w:r w:rsidR="00AE47AE" w:rsidRPr="00D05980">
        <w:rPr>
          <w:b/>
        </w:rPr>
        <w:t>год</w:t>
      </w:r>
      <w:r w:rsidR="00D05980">
        <w:rPr>
          <w:b/>
        </w:rPr>
        <w:t>а</w:t>
      </w:r>
    </w:p>
    <w:p w:rsidR="00D05980" w:rsidRPr="00D05980" w:rsidRDefault="00D05980" w:rsidP="00903464">
      <w:pPr>
        <w:spacing w:line="276" w:lineRule="auto"/>
        <w:ind w:firstLine="709"/>
        <w:jc w:val="center"/>
        <w:rPr>
          <w:b/>
        </w:rPr>
      </w:pPr>
    </w:p>
    <w:p w:rsidR="00D05980" w:rsidRDefault="003B311F" w:rsidP="00903464">
      <w:pPr>
        <w:spacing w:line="276" w:lineRule="auto"/>
        <w:ind w:firstLine="709"/>
        <w:jc w:val="center"/>
        <w:rPr>
          <w:b/>
        </w:rPr>
      </w:pPr>
      <w:r>
        <w:rPr>
          <w:b/>
          <w:lang w:val="en-US"/>
        </w:rPr>
        <w:t>I</w:t>
      </w:r>
      <w:r w:rsidRPr="003B311F">
        <w:rPr>
          <w:b/>
        </w:rPr>
        <w:t xml:space="preserve">. </w:t>
      </w:r>
      <w:r w:rsidR="00D05980" w:rsidRPr="00D05980">
        <w:rPr>
          <w:b/>
        </w:rPr>
        <w:t>Общие положения</w:t>
      </w:r>
    </w:p>
    <w:p w:rsidR="00657F8A" w:rsidRDefault="00657F8A" w:rsidP="00903464">
      <w:pPr>
        <w:spacing w:line="276" w:lineRule="auto"/>
        <w:ind w:firstLine="709"/>
        <w:jc w:val="center"/>
        <w:rPr>
          <w:b/>
        </w:rPr>
      </w:pPr>
    </w:p>
    <w:p w:rsidR="00657F8A" w:rsidRPr="00657F8A" w:rsidRDefault="00657F8A" w:rsidP="00903464">
      <w:pPr>
        <w:spacing w:line="276" w:lineRule="auto"/>
        <w:ind w:firstLine="709"/>
        <w:jc w:val="center"/>
        <w:rPr>
          <w:b/>
        </w:rPr>
      </w:pPr>
      <w:r>
        <w:rPr>
          <w:b/>
        </w:rPr>
        <w:t>1.1. Г</w:t>
      </w:r>
      <w:r w:rsidRPr="00657F8A">
        <w:rPr>
          <w:b/>
        </w:rPr>
        <w:t>осударственный надзор за проведением работ по активному воздействию на метеорологические и другие геофизические процессы</w:t>
      </w:r>
    </w:p>
    <w:p w:rsidR="00AE47AE" w:rsidRDefault="00AE47AE" w:rsidP="00903464">
      <w:pPr>
        <w:spacing w:line="276" w:lineRule="auto"/>
        <w:ind w:firstLine="709"/>
        <w:jc w:val="center"/>
        <w:rPr>
          <w:b/>
          <w:sz w:val="28"/>
          <w:szCs w:val="28"/>
        </w:rPr>
      </w:pPr>
    </w:p>
    <w:p w:rsidR="00D05980" w:rsidRDefault="0062094C" w:rsidP="00903464">
      <w:pPr>
        <w:spacing w:line="276" w:lineRule="auto"/>
        <w:ind w:firstLine="567"/>
        <w:jc w:val="both"/>
      </w:pPr>
      <w:r>
        <w:t xml:space="preserve">Департамент </w:t>
      </w:r>
      <w:r w:rsidR="00D05980" w:rsidRPr="007F49B5">
        <w:t>Росгидромет</w:t>
      </w:r>
      <w:r>
        <w:t>а по СЗФО</w:t>
      </w:r>
      <w:r w:rsidR="00D05980" w:rsidRPr="007F49B5">
        <w:t xml:space="preserve">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w:t>
      </w:r>
      <w:r w:rsidR="00D05980">
        <w:t xml:space="preserve">йской Федерации от 23.07.2004 </w:t>
      </w:r>
      <w:r w:rsidR="00D05980" w:rsidRPr="007F49B5">
        <w:t xml:space="preserve">№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rsidR="00D05980">
        <w:br/>
      </w:r>
      <w:r w:rsidR="00D05980" w:rsidRPr="007F49B5">
        <w:t xml:space="preserve">и другие геофизические процессы, утвержденной приказом Росгидромета от 02.03.2000 </w:t>
      </w:r>
      <w:r w:rsidR="00D05980">
        <w:br/>
      </w:r>
      <w:r w:rsidR="00D05980" w:rsidRPr="007F49B5">
        <w:t>№ 31, осуществляет государственный надзор за проведением работ по активному воздействию на метеорологические и другие геофизические процессы</w:t>
      </w:r>
      <w:r>
        <w:t xml:space="preserve"> на территории Северо-Западного федерального округа.</w:t>
      </w:r>
    </w:p>
    <w:p w:rsidR="004F1F83" w:rsidRPr="004F1F83" w:rsidRDefault="004F1F83" w:rsidP="004F1F83">
      <w:pPr>
        <w:spacing w:line="276" w:lineRule="auto"/>
        <w:ind w:firstLine="567"/>
        <w:jc w:val="both"/>
      </w:pPr>
      <w:r w:rsidRPr="004F1F83">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4F1F83" w:rsidRPr="004F1F83" w:rsidRDefault="004F1F83" w:rsidP="004F1F83">
      <w:pPr>
        <w:spacing w:line="276" w:lineRule="auto"/>
        <w:ind w:firstLine="567"/>
        <w:jc w:val="both"/>
      </w:pPr>
      <w:bookmarkStart w:id="0" w:name="sub_1003"/>
      <w:r w:rsidRPr="004F1F83">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bookmarkEnd w:id="0"/>
    </w:p>
    <w:p w:rsidR="004F1F83" w:rsidRPr="004F1F83" w:rsidRDefault="004F1F83" w:rsidP="004F1F83">
      <w:pPr>
        <w:spacing w:line="276" w:lineRule="auto"/>
        <w:ind w:firstLine="567"/>
        <w:jc w:val="both"/>
      </w:pPr>
      <w:r w:rsidRPr="004F1F83">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4F1F83">
        <w:br/>
        <w:t xml:space="preserve">и уменьшения возможного вреда от данных процессов населению </w:t>
      </w:r>
      <w:r w:rsidRPr="004F1F83">
        <w:br/>
        <w:t>и экономике.</w:t>
      </w:r>
    </w:p>
    <w:p w:rsidR="00657F8A" w:rsidRDefault="004F1F83" w:rsidP="00903464">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 </w:t>
      </w:r>
    </w:p>
    <w:p w:rsidR="004F1F83" w:rsidRDefault="004F1F83" w:rsidP="00903464">
      <w:pPr>
        <w:spacing w:line="276" w:lineRule="auto"/>
        <w:ind w:firstLine="567"/>
        <w:jc w:val="both"/>
      </w:pPr>
    </w:p>
    <w:p w:rsidR="00657F8A" w:rsidRPr="00ED6EE0" w:rsidRDefault="00657F8A" w:rsidP="00903464">
      <w:pPr>
        <w:spacing w:line="276" w:lineRule="auto"/>
        <w:ind w:firstLine="567"/>
        <w:jc w:val="center"/>
        <w:rPr>
          <w:b/>
        </w:rPr>
      </w:pPr>
      <w:r w:rsidRPr="00ED6EE0">
        <w:rPr>
          <w:b/>
        </w:rPr>
        <w:t xml:space="preserve">1.2. Лицензионный контроль </w:t>
      </w:r>
      <w:r w:rsidR="00ED6EE0" w:rsidRPr="00ED6EE0">
        <w:rPr>
          <w:b/>
        </w:rPr>
        <w:t xml:space="preserve">деятельности в области гидрометеорологии </w:t>
      </w:r>
      <w:r w:rsidR="00ED6EE0">
        <w:rPr>
          <w:b/>
        </w:rPr>
        <w:br/>
      </w:r>
      <w:r w:rsidR="00ED6EE0" w:rsidRPr="00ED6EE0">
        <w:rPr>
          <w:b/>
        </w:rPr>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w:t>
      </w:r>
      <w:r w:rsidR="00ED6EE0">
        <w:rPr>
          <w:b/>
        </w:rPr>
        <w:t xml:space="preserve">бот по активному воздействию </w:t>
      </w:r>
      <w:r w:rsidR="00ED6EE0">
        <w:rPr>
          <w:b/>
        </w:rPr>
        <w:br/>
        <w:t xml:space="preserve">на </w:t>
      </w:r>
      <w:r w:rsidR="00ED6EE0" w:rsidRPr="00ED6EE0">
        <w:rPr>
          <w:b/>
        </w:rPr>
        <w:t>гидрометеорологические и геофизические процессы и явления</w:t>
      </w:r>
    </w:p>
    <w:p w:rsidR="00657F8A" w:rsidRDefault="00657F8A" w:rsidP="00903464">
      <w:pPr>
        <w:spacing w:line="276" w:lineRule="auto"/>
        <w:ind w:firstLine="567"/>
        <w:jc w:val="both"/>
      </w:pPr>
    </w:p>
    <w:p w:rsidR="00D05980" w:rsidRPr="00BB53C1" w:rsidRDefault="00313729" w:rsidP="00903464">
      <w:pPr>
        <w:spacing w:line="276" w:lineRule="auto"/>
        <w:ind w:firstLine="547"/>
        <w:jc w:val="both"/>
      </w:pPr>
      <w:r>
        <w:t>Росгидромет с</w:t>
      </w:r>
      <w:r w:rsidR="00D05980" w:rsidRPr="00BB53C1">
        <w:t xml:space="preserve">огласно пунктам 44 и 45 части 1 статьи 12 и статье 19 Федерального закона от 04.05.2011 № 99-ФЗ «О лицензировании отдельных видов деятельности» </w:t>
      </w:r>
      <w:r w:rsidR="00D05980">
        <w:br/>
      </w:r>
      <w:r w:rsidR="00D05980" w:rsidRPr="00BB53C1">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00D05980">
        <w:br/>
      </w:r>
      <w:r w:rsidR="00D05980" w:rsidRPr="00BB53C1">
        <w:t xml:space="preserve">и в смежных с ней областях (за исключением указанной деятельности, осуществляемой </w:t>
      </w:r>
      <w:r w:rsidR="00D05980">
        <w:br/>
      </w:r>
      <w:r w:rsidR="00D05980" w:rsidRPr="00BB53C1">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00D05980">
        <w:br/>
      </w:r>
      <w:r w:rsidR="00D05980" w:rsidRPr="00BB53C1">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00D05980">
        <w:br/>
      </w:r>
      <w:r w:rsidR="00D05980" w:rsidRPr="00BB53C1">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00D05980">
        <w:br/>
        <w:t>№ 372, приказам</w:t>
      </w:r>
      <w:r w:rsidR="00D05980" w:rsidRPr="00BB53C1">
        <w:t xml:space="preserve">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rsidR="001B7A78">
        <w:t xml:space="preserve"> капитального строительства)» (зарегистрирован</w:t>
      </w:r>
      <w:r w:rsidR="00D05980" w:rsidRPr="00BB53C1">
        <w:t xml:space="preserve">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w:t>
      </w:r>
      <w:r w:rsidR="00D05980" w:rsidRPr="00BB53C1">
        <w:lastRenderedPageBreak/>
        <w:t>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w:t>
      </w:r>
      <w:r w:rsidR="001B7A78">
        <w:t>зарегистрирован</w:t>
      </w:r>
      <w:r w:rsidR="00D05980" w:rsidRPr="00BB53C1">
        <w:t xml:space="preserve"> в Минюсте России 31.07.2012 № 25064) (далее – административные регламенты) осуществляет лицензирование деятельности в области гидрометеорологии </w:t>
      </w:r>
      <w:r>
        <w:br/>
      </w:r>
      <w:r w:rsidR="00D05980" w:rsidRPr="00BB53C1">
        <w:t xml:space="preserve">и в смежных с ней областях (за исключением указанной деятельности, осуществляемой </w:t>
      </w:r>
      <w:r>
        <w:br/>
      </w:r>
      <w:r w:rsidR="00D05980" w:rsidRPr="00BB53C1">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D05980" w:rsidRPr="00BB53C1" w:rsidRDefault="00D05980" w:rsidP="00903464">
      <w:pPr>
        <w:pStyle w:val="1"/>
        <w:spacing w:before="0" w:beforeAutospacing="0" w:after="0" w:afterAutospacing="0" w:line="276" w:lineRule="auto"/>
        <w:ind w:firstLine="567"/>
        <w:jc w:val="both"/>
        <w:rPr>
          <w:rStyle w:val="blk"/>
          <w:b w:val="0"/>
          <w:sz w:val="24"/>
          <w:szCs w:val="24"/>
        </w:rPr>
      </w:pPr>
      <w:r w:rsidRPr="00BB53C1">
        <w:rPr>
          <w:b w:val="0"/>
          <w:sz w:val="24"/>
          <w:szCs w:val="24"/>
        </w:rPr>
        <w:t xml:space="preserve">В соответствии со статьей 8 Закона № 99-ФЗ </w:t>
      </w:r>
      <w:r w:rsidRPr="00BB53C1">
        <w:rPr>
          <w:rStyle w:val="blk"/>
          <w:b w:val="0"/>
          <w:sz w:val="24"/>
          <w:szCs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05980" w:rsidRPr="00BB53C1" w:rsidRDefault="00D05980" w:rsidP="00903464">
      <w:pPr>
        <w:spacing w:line="276" w:lineRule="auto"/>
        <w:ind w:firstLine="547"/>
        <w:jc w:val="both"/>
      </w:pPr>
      <w:r w:rsidRPr="00BB53C1">
        <w:t xml:space="preserve">В соответствии с частью 7 статьи 19 Закона № 99-ФЗ </w:t>
      </w:r>
      <w:r w:rsidRPr="00BB53C1">
        <w:rPr>
          <w:rStyle w:val="blk"/>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05980" w:rsidRPr="00DD7C44" w:rsidRDefault="00D05980" w:rsidP="00903464">
      <w:pPr>
        <w:spacing w:line="276" w:lineRule="auto"/>
        <w:ind w:firstLine="547"/>
        <w:jc w:val="both"/>
        <w:rPr>
          <w:rStyle w:val="blk"/>
        </w:rPr>
      </w:pPr>
      <w:r w:rsidRPr="00DD7C44">
        <w:rPr>
          <w:rStyle w:val="blk"/>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
        </w:rPr>
        <w:br/>
      </w:r>
      <w:r w:rsidRPr="00DD7C44">
        <w:rPr>
          <w:rStyle w:val="blk"/>
        </w:rPr>
        <w:t xml:space="preserve">и объему выпускаемой или планируемой к выпуску продукции, а также требования </w:t>
      </w:r>
      <w:r>
        <w:rPr>
          <w:rStyle w:val="blk"/>
        </w:rPr>
        <w:br/>
      </w:r>
      <w:r w:rsidRPr="00DD7C44">
        <w:rPr>
          <w:rStyle w:val="blk"/>
        </w:rPr>
        <w:t>к объему выполняемых работ, оказываемых услуг.</w:t>
      </w:r>
    </w:p>
    <w:p w:rsidR="00D05980" w:rsidRPr="007F49B5" w:rsidRDefault="00D05980" w:rsidP="00903464">
      <w:pPr>
        <w:spacing w:line="276" w:lineRule="auto"/>
        <w:ind w:firstLine="547"/>
        <w:jc w:val="both"/>
      </w:pPr>
      <w:r w:rsidRPr="00BB53C1">
        <w:rPr>
          <w:rStyle w:val="blk"/>
        </w:rPr>
        <w:t>Лицензионные требования направлены на обеспечение достижения целе</w:t>
      </w:r>
      <w:r w:rsidR="001B7A78">
        <w:rPr>
          <w:rStyle w:val="blk"/>
        </w:rPr>
        <w:t>й лицензирования: предотвращение</w:t>
      </w:r>
      <w:r w:rsidRPr="00BB53C1">
        <w:rPr>
          <w:rStyle w:val="blk"/>
        </w:rPr>
        <w:t xml:space="preserve">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05980" w:rsidRPr="007F49B5" w:rsidRDefault="00D05980" w:rsidP="00903464">
      <w:pPr>
        <w:spacing w:line="276" w:lineRule="auto"/>
        <w:ind w:firstLine="567"/>
        <w:jc w:val="both"/>
      </w:pPr>
      <w:r w:rsidRPr="007F49B5">
        <w:t>Проведение проверок</w:t>
      </w:r>
      <w:r>
        <w:t xml:space="preserve"> </w:t>
      </w:r>
      <w:r w:rsidRPr="007F49B5">
        <w:t>юридических лиц</w:t>
      </w:r>
      <w:r>
        <w:t>, индивидуальных предпринимателей,</w:t>
      </w:r>
      <w:r w:rsidRPr="007F49B5">
        <w:t xml:space="preserve">  осуществляющих </w:t>
      </w:r>
      <w:r w:rsidRPr="00BB53C1">
        <w:t>деятельност</w:t>
      </w:r>
      <w:r>
        <w:t>ь</w:t>
      </w:r>
      <w:r w:rsidRPr="00BB53C1">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а также </w:t>
      </w:r>
      <w:r w:rsidRPr="007F49B5">
        <w:t xml:space="preserve">работы по активному воздействию на метеорологические </w:t>
      </w:r>
      <w:r w:rsidR="00EB4CD6">
        <w:t>и другие геофизические процессы</w:t>
      </w:r>
      <w:r w:rsidRPr="007F49B5">
        <w:t>, осуществля</w:t>
      </w:r>
      <w:r>
        <w:t>е</w:t>
      </w:r>
      <w:r w:rsidRPr="007F49B5">
        <w:t>т</w:t>
      </w:r>
      <w:r>
        <w:t xml:space="preserve"> Росгидромет и его</w:t>
      </w:r>
      <w:r w:rsidRPr="007F49B5">
        <w:t xml:space="preserve"> территориальные органы, на которые возложены полномочия по государственному контролю (надзору). Территориальные органы составляют </w:t>
      </w:r>
      <w:r>
        <w:t xml:space="preserve">ежегодные </w:t>
      </w:r>
      <w:r w:rsidRPr="007F49B5">
        <w:t xml:space="preserve">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D05980" w:rsidRDefault="00D05980" w:rsidP="00903464">
      <w:pPr>
        <w:spacing w:line="276" w:lineRule="auto"/>
        <w:ind w:firstLine="567"/>
        <w:jc w:val="both"/>
      </w:pPr>
      <w:r w:rsidRPr="007F49B5">
        <w:lastRenderedPageBreak/>
        <w:t xml:space="preserve">Также территориальные органы Росгидромета с 1 июля 2015 года осуществляют внесение информации в </w:t>
      </w:r>
      <w:r>
        <w:t>Е</w:t>
      </w:r>
      <w:r w:rsidRPr="007F49B5">
        <w:t>диный реестр проверок с пом</w:t>
      </w:r>
      <w:r>
        <w:t>ощью автоматизированной системы</w:t>
      </w:r>
      <w:r w:rsidRPr="007F49B5">
        <w:t xml:space="preserve"> </w:t>
      </w:r>
      <w:r>
        <w:t xml:space="preserve">(АС ЕРП) </w:t>
      </w:r>
      <w:r w:rsidRPr="007F49B5">
        <w:t>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4F1F83" w:rsidRPr="004F1F83" w:rsidRDefault="004F1F83" w:rsidP="004F1F83">
      <w:pPr>
        <w:pStyle w:val="a3"/>
        <w:ind w:firstLine="709"/>
        <w:jc w:val="center"/>
        <w:rPr>
          <w:b/>
        </w:rPr>
      </w:pPr>
      <w:r w:rsidRPr="004F1F83">
        <w:rPr>
          <w:b/>
          <w:lang w:val="en-US"/>
        </w:rPr>
        <w:t>II</w:t>
      </w:r>
      <w:r w:rsidRPr="004F1F83">
        <w:rPr>
          <w:b/>
        </w:rPr>
        <w:t>. Результаты контрольно-надзорной деятельности Департамента Росгидромета</w:t>
      </w:r>
      <w:r>
        <w:rPr>
          <w:b/>
        </w:rPr>
        <w:t xml:space="preserve"> </w:t>
      </w:r>
      <w:r w:rsidRPr="004F1F83">
        <w:rPr>
          <w:b/>
        </w:rPr>
        <w:t xml:space="preserve"> по СЗФО за </w:t>
      </w:r>
      <w:r w:rsidR="00DF6C3E">
        <w:rPr>
          <w:b/>
          <w:lang w:val="en-US"/>
        </w:rPr>
        <w:t>I</w:t>
      </w:r>
      <w:r w:rsidRPr="004F1F83">
        <w:rPr>
          <w:b/>
          <w:lang w:val="en-US"/>
        </w:rPr>
        <w:t>I</w:t>
      </w:r>
      <w:r w:rsidR="00970C28">
        <w:rPr>
          <w:b/>
          <w:lang w:val="en-US"/>
        </w:rPr>
        <w:t>I</w:t>
      </w:r>
      <w:r w:rsidRPr="004F1F83">
        <w:rPr>
          <w:b/>
        </w:rPr>
        <w:t xml:space="preserve"> квартал  2017 года</w:t>
      </w:r>
    </w:p>
    <w:p w:rsidR="004F1F83" w:rsidRPr="004F1F83" w:rsidRDefault="004F1F83" w:rsidP="004F1F83">
      <w:pPr>
        <w:pStyle w:val="a3"/>
        <w:contextualSpacing/>
        <w:jc w:val="center"/>
        <w:rPr>
          <w:b/>
          <w:bCs/>
        </w:rPr>
      </w:pPr>
    </w:p>
    <w:p w:rsidR="004F1F83" w:rsidRPr="004F1F83" w:rsidRDefault="004F1F83" w:rsidP="004F1F83">
      <w:pPr>
        <w:pStyle w:val="a3"/>
        <w:contextualSpacing/>
        <w:jc w:val="center"/>
        <w:rPr>
          <w:b/>
          <w:bCs/>
        </w:rPr>
      </w:pPr>
      <w:r w:rsidRPr="004F1F83">
        <w:rPr>
          <w:b/>
          <w:bCs/>
        </w:rPr>
        <w:t xml:space="preserve">2.1 Информация по проведению проверок Департаментом </w:t>
      </w:r>
      <w:r>
        <w:rPr>
          <w:b/>
          <w:bCs/>
        </w:rPr>
        <w:br/>
      </w:r>
      <w:r w:rsidRPr="004F1F83">
        <w:rPr>
          <w:b/>
          <w:bCs/>
        </w:rPr>
        <w:t>Росгидромета по СЗФО по виду деятельности:</w:t>
      </w:r>
    </w:p>
    <w:p w:rsidR="004F1F83" w:rsidRPr="004F1F83" w:rsidRDefault="004F1F83" w:rsidP="004F1F83">
      <w:pPr>
        <w:pStyle w:val="a3"/>
        <w:contextualSpacing/>
        <w:jc w:val="center"/>
        <w:rPr>
          <w:b/>
          <w:bCs/>
        </w:rPr>
      </w:pPr>
      <w:r w:rsidRPr="004F1F83">
        <w:rPr>
          <w:b/>
          <w:bCs/>
        </w:rPr>
        <w:t>«</w:t>
      </w:r>
      <w:hyperlink r:id="rId8" w:anchor="dst100013" w:history="1">
        <w:r w:rsidRPr="004F1F83">
          <w:rPr>
            <w:rStyle w:val="a8"/>
            <w:b/>
          </w:rPr>
          <w:t>деятельность</w:t>
        </w:r>
      </w:hyperlink>
      <w:r w:rsidRPr="004F1F83">
        <w:rPr>
          <w:b/>
        </w:rPr>
        <w:t xml:space="preserve"> в области гидрометеорологии и в смежных с ней областях </w:t>
      </w:r>
      <w:r w:rsidRPr="004F1F83">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Pr="004F1F83">
        <w:rPr>
          <w:b/>
          <w:bCs/>
        </w:rPr>
        <w:t>»</w:t>
      </w:r>
    </w:p>
    <w:p w:rsidR="004F1F83" w:rsidRPr="004F1F83" w:rsidRDefault="004F1F83" w:rsidP="004F1F83">
      <w:pPr>
        <w:pStyle w:val="a3"/>
        <w:ind w:firstLine="709"/>
        <w:contextualSpacing/>
        <w:jc w:val="center"/>
        <w:rPr>
          <w:b/>
        </w:rPr>
      </w:pPr>
    </w:p>
    <w:tbl>
      <w:tblPr>
        <w:tblW w:w="9356" w:type="dxa"/>
        <w:tblInd w:w="144" w:type="dxa"/>
        <w:tblLayout w:type="fixed"/>
        <w:tblCellMar>
          <w:left w:w="0" w:type="dxa"/>
          <w:right w:w="0" w:type="dxa"/>
        </w:tblCellMar>
        <w:tblLook w:val="04A0" w:firstRow="1" w:lastRow="0" w:firstColumn="1" w:lastColumn="0" w:noHBand="0" w:noVBand="1"/>
      </w:tblPr>
      <w:tblGrid>
        <w:gridCol w:w="7371"/>
        <w:gridCol w:w="1985"/>
      </w:tblGrid>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rPr>
                <w:b/>
              </w:rPr>
            </w:pPr>
            <w:r>
              <w:rPr>
                <w:b/>
                <w:bCs/>
              </w:rPr>
              <w:t xml:space="preserve">    </w:t>
            </w:r>
            <w:r w:rsidRPr="004F1F83">
              <w:rPr>
                <w:b/>
                <w:bCs/>
              </w:rPr>
              <w:t>1. Количество проверок</w:t>
            </w:r>
          </w:p>
        </w:tc>
        <w:tc>
          <w:tcPr>
            <w:tcW w:w="1985" w:type="dxa"/>
            <w:shd w:val="clear" w:color="auto" w:fill="D0C5B0"/>
            <w:tcMar>
              <w:top w:w="113" w:type="dxa"/>
              <w:left w:w="17" w:type="dxa"/>
              <w:bottom w:w="0" w:type="dxa"/>
              <w:right w:w="17" w:type="dxa"/>
            </w:tcMar>
            <w:vAlign w:val="center"/>
            <w:hideMark/>
          </w:tcPr>
          <w:p w:rsidR="004F1F83" w:rsidRPr="004F1F83" w:rsidRDefault="00787933" w:rsidP="002763D0">
            <w:pPr>
              <w:pStyle w:val="a3"/>
              <w:rPr>
                <w:b/>
              </w:rPr>
            </w:pPr>
            <w:r>
              <w:rPr>
                <w:b/>
                <w:bCs/>
                <w:lang w:val="en-US"/>
              </w:rPr>
              <w:t>1</w:t>
            </w:r>
            <w:r w:rsidR="00E53BFD">
              <w:rPr>
                <w:b/>
                <w:bCs/>
              </w:rPr>
              <w:t>(</w:t>
            </w:r>
            <w:r w:rsidR="002763D0">
              <w:rPr>
                <w:b/>
                <w:bCs/>
              </w:rPr>
              <w:t>9</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787933" w:rsidP="00787933">
            <w:pPr>
              <w:pStyle w:val="a3"/>
              <w:rPr>
                <w:b/>
              </w:rPr>
            </w:pPr>
            <w:r>
              <w:rPr>
                <w:b/>
                <w:bCs/>
                <w:lang w:val="en-US"/>
              </w:rPr>
              <w:t>0</w:t>
            </w:r>
            <w:r w:rsidR="00E53BFD">
              <w:rPr>
                <w:b/>
                <w:bCs/>
              </w:rPr>
              <w:t xml:space="preserve"> (</w:t>
            </w:r>
            <w:r>
              <w:rPr>
                <w:b/>
                <w:bCs/>
                <w:lang w:val="en-US"/>
              </w:rPr>
              <w:t>4</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787933" w:rsidP="00787933">
            <w:pPr>
              <w:pStyle w:val="a3"/>
              <w:rPr>
                <w:b/>
              </w:rPr>
            </w:pPr>
            <w:r>
              <w:rPr>
                <w:b/>
                <w:bCs/>
                <w:lang w:val="en-US"/>
              </w:rPr>
              <w:t>0</w:t>
            </w:r>
            <w:r w:rsidR="00E53BFD">
              <w:rPr>
                <w:b/>
                <w:bCs/>
              </w:rPr>
              <w:t>(</w:t>
            </w:r>
            <w:r>
              <w:rPr>
                <w:b/>
                <w:bCs/>
                <w:lang w:val="en-US"/>
              </w:rPr>
              <w:t>4</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787933" w:rsidP="004F1F83">
            <w:pPr>
              <w:pStyle w:val="a3"/>
              <w:rPr>
                <w:b/>
              </w:rPr>
            </w:pPr>
            <w:r>
              <w:rPr>
                <w:b/>
                <w:bCs/>
                <w:lang w:val="en-US"/>
              </w:rPr>
              <w:t>0</w:t>
            </w:r>
            <w:r w:rsidR="00E53BFD">
              <w:rPr>
                <w:b/>
                <w:bCs/>
              </w:rPr>
              <w:t xml:space="preserve"> (2)</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7954B6">
            <w:pPr>
              <w:pStyle w:val="a3"/>
              <w:jc w:val="center"/>
              <w:rPr>
                <w:b/>
              </w:rPr>
            </w:pPr>
            <w:r w:rsidRPr="004F1F83">
              <w:rPr>
                <w:b/>
                <w:bCs/>
              </w:rPr>
              <w:t>5. Общее количество административных</w:t>
            </w:r>
            <w:r w:rsidR="007954B6">
              <w:rPr>
                <w:b/>
                <w:bCs/>
              </w:rPr>
              <w:t xml:space="preserve"> </w:t>
            </w:r>
            <w:r w:rsidRPr="004F1F83">
              <w:rPr>
                <w:b/>
                <w:bCs/>
              </w:rPr>
              <w:t xml:space="preserve">наказаний, </w:t>
            </w:r>
            <w:r w:rsidR="007954B6">
              <w:rPr>
                <w:b/>
                <w:bCs/>
              </w:rPr>
              <w:t>н</w:t>
            </w:r>
            <w:r w:rsidRPr="004F1F83">
              <w:rPr>
                <w:b/>
                <w:bCs/>
              </w:rPr>
              <w:t>аложенных по результатам</w:t>
            </w:r>
            <w:r w:rsidR="007954B6">
              <w:rPr>
                <w:b/>
                <w:bCs/>
              </w:rPr>
              <w:t xml:space="preserve"> </w:t>
            </w:r>
            <w:r w:rsidRPr="004F1F83">
              <w:rPr>
                <w:b/>
                <w:bCs/>
              </w:rPr>
              <w:t>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4F6FD6" w:rsidP="004F1F83">
            <w:pPr>
              <w:pStyle w:val="a3"/>
              <w:rPr>
                <w:b/>
              </w:rPr>
            </w:pPr>
            <w:r>
              <w:rPr>
                <w:b/>
                <w:bCs/>
                <w:lang w:val="en-US"/>
              </w:rPr>
              <w:t>1</w:t>
            </w:r>
            <w:r>
              <w:rPr>
                <w:b/>
                <w:bCs/>
              </w:rPr>
              <w:t>(5</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hideMark/>
          </w:tcPr>
          <w:p w:rsidR="004F1F83" w:rsidRPr="004F1F83" w:rsidRDefault="004F6FD6" w:rsidP="004F1F83">
            <w:pPr>
              <w:pStyle w:val="a3"/>
              <w:rPr>
                <w:b/>
              </w:rPr>
            </w:pPr>
            <w:r>
              <w:rPr>
                <w:b/>
                <w:lang w:val="en-US"/>
              </w:rPr>
              <w:t>1</w:t>
            </w:r>
            <w:r>
              <w:rPr>
                <w:b/>
              </w:rPr>
              <w:t xml:space="preserve"> (5</w:t>
            </w:r>
            <w:r w:rsidR="00E53BFD">
              <w:rPr>
                <w:b/>
              </w:rPr>
              <w:t>)</w:t>
            </w:r>
          </w:p>
        </w:tc>
      </w:tr>
    </w:tbl>
    <w:p w:rsidR="004F1F83" w:rsidRPr="004F1F83" w:rsidRDefault="004F1F83" w:rsidP="004F1F83">
      <w:pPr>
        <w:pStyle w:val="a3"/>
        <w:jc w:val="center"/>
        <w:rPr>
          <w:b/>
        </w:rPr>
      </w:pPr>
    </w:p>
    <w:p w:rsidR="004F1F83" w:rsidRPr="004F1F83" w:rsidRDefault="004F1F83" w:rsidP="007954B6">
      <w:pPr>
        <w:pStyle w:val="a3"/>
        <w:contextualSpacing/>
        <w:jc w:val="center"/>
        <w:rPr>
          <w:b/>
        </w:rPr>
      </w:pPr>
      <w:r w:rsidRPr="004F1F83">
        <w:rPr>
          <w:b/>
          <w:bCs/>
        </w:rPr>
        <w:t>2.2. Информация по проведению проверок Департаментом Росгидромета по СЗФО по виду деятельности:</w:t>
      </w:r>
    </w:p>
    <w:p w:rsidR="004F1F83" w:rsidRPr="004F1F83" w:rsidRDefault="004F1F83" w:rsidP="007954B6">
      <w:pPr>
        <w:pStyle w:val="a3"/>
        <w:contextualSpacing/>
        <w:jc w:val="center"/>
        <w:rPr>
          <w:b/>
          <w:bCs/>
        </w:rPr>
      </w:pPr>
      <w:r w:rsidRPr="004F1F83">
        <w:rPr>
          <w:b/>
          <w:bCs/>
        </w:rPr>
        <w:t>«</w:t>
      </w:r>
      <w:hyperlink r:id="rId9" w:anchor="dst100053" w:history="1">
        <w:r w:rsidRPr="004F1F83">
          <w:rPr>
            <w:rStyle w:val="a8"/>
            <w:b/>
          </w:rPr>
          <w:t>работы</w:t>
        </w:r>
      </w:hyperlink>
      <w:r w:rsidRPr="004F1F83">
        <w:rPr>
          <w:b/>
        </w:rPr>
        <w:t xml:space="preserve"> по активному воздействию на гидрометеорологические </w:t>
      </w:r>
      <w:r w:rsidRPr="004F1F83">
        <w:rPr>
          <w:b/>
        </w:rPr>
        <w:br/>
        <w:t>и геофизические процессы и явления</w:t>
      </w:r>
      <w:r w:rsidRPr="004F1F83">
        <w:rPr>
          <w:b/>
          <w:bCs/>
        </w:rPr>
        <w:t>»</w:t>
      </w:r>
    </w:p>
    <w:p w:rsidR="004F1F83" w:rsidRPr="004F1F83" w:rsidRDefault="004F1F83" w:rsidP="004F1F83">
      <w:pPr>
        <w:pStyle w:val="a3"/>
        <w:jc w:val="center"/>
        <w:rPr>
          <w:b/>
        </w:rPr>
      </w:pPr>
      <w:r w:rsidRPr="004F1F83">
        <w:rPr>
          <w:b/>
        </w:rPr>
        <w:tab/>
      </w: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lastRenderedPageBreak/>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87933" w:rsidP="004F1F83">
            <w:pPr>
              <w:pStyle w:val="a3"/>
              <w:rPr>
                <w:b/>
                <w:lang w:val="en-US"/>
              </w:rPr>
            </w:pPr>
            <w:r>
              <w:rPr>
                <w:b/>
                <w:bCs/>
                <w:lang w:val="en-US"/>
              </w:rPr>
              <w:t>1</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87933" w:rsidP="004F1F83">
            <w:pPr>
              <w:pStyle w:val="a3"/>
              <w:rPr>
                <w:b/>
                <w:lang w:val="en-US"/>
              </w:rPr>
            </w:pPr>
            <w:r>
              <w:rPr>
                <w:b/>
                <w:bCs/>
                <w:lang w:val="en-US"/>
              </w:rPr>
              <w:t>1</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87933" w:rsidP="004F1F83">
            <w:pPr>
              <w:pStyle w:val="a3"/>
              <w:rPr>
                <w:b/>
                <w:lang w:val="en-US"/>
              </w:rPr>
            </w:pPr>
            <w:r>
              <w:rPr>
                <w:b/>
                <w:bCs/>
                <w:lang w:val="en-US"/>
              </w:rPr>
              <w:t>1</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4F6FD6" w:rsidP="004F1F83">
            <w:pPr>
              <w:pStyle w:val="a3"/>
              <w:rPr>
                <w:b/>
                <w:lang w:val="en-US"/>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4F6FD6" w:rsidP="004F1F83">
            <w:pPr>
              <w:pStyle w:val="a3"/>
              <w:rPr>
                <w:b/>
                <w:lang w:val="en-US"/>
              </w:rPr>
            </w:pPr>
            <w:r>
              <w:rPr>
                <w:b/>
                <w:lang w:val="en-US"/>
              </w:rPr>
              <w:t>0</w:t>
            </w:r>
          </w:p>
        </w:tc>
      </w:tr>
    </w:tbl>
    <w:p w:rsidR="004F1F83" w:rsidRPr="004F1F83" w:rsidRDefault="004F1F83" w:rsidP="004F1F83">
      <w:pPr>
        <w:pStyle w:val="a3"/>
        <w:jc w:val="center"/>
        <w:rPr>
          <w:b/>
        </w:rPr>
      </w:pPr>
    </w:p>
    <w:p w:rsidR="004F1F83" w:rsidRPr="004F1F83" w:rsidRDefault="004F1F83" w:rsidP="007954B6">
      <w:pPr>
        <w:pStyle w:val="a3"/>
        <w:jc w:val="center"/>
        <w:rPr>
          <w:b/>
          <w:bCs/>
        </w:rPr>
      </w:pPr>
      <w:r w:rsidRPr="004F1F83">
        <w:rPr>
          <w:b/>
          <w:bCs/>
        </w:rPr>
        <w:t>2.3. Сводная информация по проведению проверок центральным аппаратом Росгидромета</w:t>
      </w:r>
      <w:r w:rsidRPr="004F1F83">
        <w:rPr>
          <w:b/>
        </w:rPr>
        <w:t xml:space="preserve"> </w:t>
      </w:r>
      <w:r w:rsidRPr="004F1F83">
        <w:rPr>
          <w:b/>
          <w:bCs/>
        </w:rPr>
        <w:t>и департаментами Росгидромета по федеральным округам в рамках</w:t>
      </w:r>
    </w:p>
    <w:p w:rsidR="004F1F83" w:rsidRPr="004F1F83" w:rsidRDefault="004F1F83" w:rsidP="007954B6">
      <w:pPr>
        <w:pStyle w:val="a3"/>
        <w:jc w:val="center"/>
        <w:rPr>
          <w:b/>
        </w:rPr>
      </w:pPr>
      <w:r w:rsidRPr="004F1F83">
        <w:rPr>
          <w:b/>
          <w:bCs/>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4F1F83">
        <w:rPr>
          <w:b/>
          <w:bCs/>
        </w:rPr>
        <w:br/>
        <w:t>и другие геофизические процессы на территории Российской Федерации</w:t>
      </w:r>
    </w:p>
    <w:p w:rsidR="004F1F83" w:rsidRPr="004F1F83" w:rsidRDefault="004F1F83" w:rsidP="004F1F83">
      <w:pPr>
        <w:pStyle w:val="a3"/>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 xml:space="preserve">3. Количество правонарушений </w:t>
            </w:r>
          </w:p>
          <w:p w:rsidR="004F1F83" w:rsidRPr="004F1F83" w:rsidRDefault="004F1F83" w:rsidP="004F1F83">
            <w:pPr>
              <w:pStyle w:val="a3"/>
              <w:jc w:val="center"/>
              <w:rPr>
                <w:b/>
              </w:rPr>
            </w:pPr>
            <w:r w:rsidRPr="004F1F83">
              <w:rPr>
                <w:b/>
                <w:bCs/>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lastRenderedPageBreak/>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D2AB3" w:rsidRDefault="004F6FD6" w:rsidP="004F1F83">
            <w:pPr>
              <w:pStyle w:val="a3"/>
              <w:rPr>
                <w:b/>
                <w:lang w:val="en-US"/>
              </w:rPr>
            </w:pPr>
            <w:r>
              <w:rPr>
                <w:b/>
                <w:lang w:val="en-US"/>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ind w:firstLine="709"/>
        <w:contextualSpacing/>
        <w:jc w:val="center"/>
        <w:rPr>
          <w:b/>
        </w:rPr>
      </w:pPr>
    </w:p>
    <w:p w:rsidR="004F1F83" w:rsidRPr="004F1F83" w:rsidRDefault="004F1F83" w:rsidP="004F1F83">
      <w:pPr>
        <w:pStyle w:val="a3"/>
        <w:ind w:firstLine="709"/>
        <w:contextualSpacing/>
        <w:rPr>
          <w:b/>
        </w:rPr>
      </w:pPr>
    </w:p>
    <w:p w:rsidR="004F1F83" w:rsidRPr="004F1F83" w:rsidRDefault="004F1F83" w:rsidP="004F1F83">
      <w:pPr>
        <w:pStyle w:val="a3"/>
        <w:ind w:firstLine="709"/>
        <w:contextualSpacing/>
        <w:rPr>
          <w:b/>
        </w:rPr>
      </w:pPr>
      <w:r w:rsidRPr="004F1F83">
        <w:rPr>
          <w:b/>
        </w:rPr>
        <w:t xml:space="preserve">2.4. По результатам контрольно-надзорной деятельности Департамента Росгидромета по СЗФО по итогам </w:t>
      </w:r>
      <w:r w:rsidRPr="004F1F83">
        <w:rPr>
          <w:b/>
          <w:lang w:val="en-US"/>
        </w:rPr>
        <w:t>I</w:t>
      </w:r>
      <w:r w:rsidR="00FD7267">
        <w:rPr>
          <w:b/>
          <w:lang w:val="en-US"/>
        </w:rPr>
        <w:t>I</w:t>
      </w:r>
      <w:r w:rsidR="004D2AB3">
        <w:rPr>
          <w:b/>
          <w:lang w:val="en-US"/>
        </w:rPr>
        <w:t>I</w:t>
      </w:r>
      <w:r w:rsidRPr="004F1F83">
        <w:rPr>
          <w:b/>
        </w:rPr>
        <w:t xml:space="preserve"> квартала 2017 года</w:t>
      </w:r>
    </w:p>
    <w:p w:rsidR="004F1F83" w:rsidRPr="004F1F83" w:rsidRDefault="004F1F83" w:rsidP="004F1F83">
      <w:pPr>
        <w:pStyle w:val="a3"/>
        <w:ind w:firstLine="709"/>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E53BFD" w:rsidP="004F1F83">
            <w:pPr>
              <w:pStyle w:val="a3"/>
              <w:rPr>
                <w:b/>
              </w:rPr>
            </w:pPr>
            <w:r>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i/>
                <w:iCs/>
              </w:rPr>
            </w:pPr>
            <w:r w:rsidRPr="004F1F83">
              <w:rPr>
                <w:b/>
                <w:i/>
              </w:rPr>
              <w:t xml:space="preserve">из них взыскано в </w:t>
            </w:r>
            <w:r w:rsidRPr="004F1F83">
              <w:rPr>
                <w:b/>
                <w:i/>
                <w:lang w:val="en-US"/>
              </w:rPr>
              <w:t>I</w:t>
            </w:r>
            <w:r w:rsidR="006465CD">
              <w:rPr>
                <w:b/>
                <w:i/>
                <w:lang w:val="en-US"/>
              </w:rPr>
              <w:t>I</w:t>
            </w:r>
            <w:r w:rsidR="00B348FF">
              <w:rPr>
                <w:b/>
                <w:i/>
                <w:lang w:val="en-US"/>
              </w:rPr>
              <w:t>I</w:t>
            </w:r>
            <w:r w:rsidRPr="004F1F83">
              <w:rPr>
                <w:b/>
                <w:i/>
              </w:rPr>
              <w:t xml:space="preserve"> квартале 2017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spacing w:line="276" w:lineRule="auto"/>
        <w:ind w:firstLine="709"/>
        <w:contextualSpacing/>
        <w:jc w:val="center"/>
        <w:rPr>
          <w:b/>
        </w:rPr>
      </w:pPr>
    </w:p>
    <w:p w:rsidR="00903464" w:rsidRDefault="00903464" w:rsidP="00903464">
      <w:pPr>
        <w:pStyle w:val="a3"/>
        <w:spacing w:line="276" w:lineRule="auto"/>
        <w:ind w:firstLine="709"/>
        <w:contextualSpacing/>
        <w:jc w:val="center"/>
        <w:rPr>
          <w:b/>
        </w:rPr>
      </w:pPr>
    </w:p>
    <w:p w:rsidR="00903464" w:rsidRPr="00CC4786" w:rsidRDefault="00903464" w:rsidP="00CC4786">
      <w:pPr>
        <w:pStyle w:val="a3"/>
        <w:spacing w:line="276" w:lineRule="auto"/>
        <w:contextualSpacing/>
        <w:rPr>
          <w:b/>
          <w:lang w:val="en-US"/>
        </w:rPr>
      </w:pPr>
    </w:p>
    <w:p w:rsidR="00F648E5" w:rsidRPr="00F648E5" w:rsidRDefault="00B728B8" w:rsidP="00903464">
      <w:pPr>
        <w:pStyle w:val="a3"/>
        <w:spacing w:line="276" w:lineRule="auto"/>
        <w:ind w:firstLine="709"/>
        <w:contextualSpacing/>
        <w:jc w:val="center"/>
        <w:rPr>
          <w:b/>
        </w:rPr>
      </w:pPr>
      <w:r>
        <w:rPr>
          <w:b/>
        </w:rPr>
        <w:t xml:space="preserve">2.5. </w:t>
      </w:r>
      <w:r w:rsidR="00F648E5" w:rsidRPr="00F648E5">
        <w:rPr>
          <w:b/>
        </w:rPr>
        <w:t xml:space="preserve">Наиболее </w:t>
      </w:r>
      <w:r w:rsidR="00E20F03">
        <w:rPr>
          <w:b/>
        </w:rPr>
        <w:t>частые</w:t>
      </w:r>
      <w:r w:rsidR="00F648E5" w:rsidRPr="00F648E5">
        <w:rPr>
          <w:b/>
        </w:rPr>
        <w:t xml:space="preserve"> выявленные нарушения</w:t>
      </w:r>
    </w:p>
    <w:p w:rsidR="00F648E5" w:rsidRDefault="00F648E5" w:rsidP="00903464">
      <w:pPr>
        <w:pStyle w:val="a3"/>
        <w:spacing w:before="0" w:line="276" w:lineRule="auto"/>
        <w:ind w:firstLine="709"/>
        <w:contextualSpacing/>
        <w:jc w:val="both"/>
        <w:rPr>
          <w:b/>
          <w:bCs/>
          <w:sz w:val="28"/>
          <w:szCs w:val="28"/>
        </w:rPr>
      </w:pPr>
    </w:p>
    <w:tbl>
      <w:tblPr>
        <w:tblStyle w:val="ab"/>
        <w:tblW w:w="10915" w:type="dxa"/>
        <w:tblInd w:w="-1026" w:type="dxa"/>
        <w:tblLook w:val="04A0" w:firstRow="1" w:lastRow="0" w:firstColumn="1" w:lastColumn="0" w:noHBand="0" w:noVBand="1"/>
      </w:tblPr>
      <w:tblGrid>
        <w:gridCol w:w="3956"/>
        <w:gridCol w:w="3677"/>
        <w:gridCol w:w="3282"/>
      </w:tblGrid>
      <w:tr w:rsidR="00A82E80" w:rsidTr="007954B6">
        <w:tc>
          <w:tcPr>
            <w:tcW w:w="3956"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Частые нарушения обязательных требований</w:t>
            </w:r>
          </w:p>
        </w:tc>
        <w:tc>
          <w:tcPr>
            <w:tcW w:w="3677"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Нормативные правовые акты, устанавливающие обязательные требования</w:t>
            </w:r>
          </w:p>
        </w:tc>
        <w:tc>
          <w:tcPr>
            <w:tcW w:w="3282"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Рекомендации по недопущению нарушения обязательных требований</w:t>
            </w:r>
          </w:p>
        </w:tc>
      </w:tr>
      <w:tr w:rsidR="00A82E80" w:rsidTr="007954B6">
        <w:tc>
          <w:tcPr>
            <w:tcW w:w="3956" w:type="dxa"/>
          </w:tcPr>
          <w:p w:rsidR="002763D0" w:rsidRPr="002763D0" w:rsidRDefault="002763D0" w:rsidP="002763D0">
            <w:pPr>
              <w:jc w:val="both"/>
              <w:rPr>
                <w:rFonts w:eastAsia="Arial CYR" w:cs="Arial CYR"/>
                <w:bCs/>
                <w:color w:val="000000"/>
                <w:sz w:val="24"/>
                <w:szCs w:val="24"/>
              </w:rPr>
            </w:pPr>
            <w:r>
              <w:rPr>
                <w:rFonts w:eastAsia="Arial CYR" w:cs="Arial CYR"/>
                <w:bCs/>
                <w:color w:val="000000"/>
                <w:sz w:val="24"/>
                <w:szCs w:val="24"/>
              </w:rPr>
              <w:t>Н</w:t>
            </w:r>
            <w:r w:rsidRPr="002763D0">
              <w:rPr>
                <w:rFonts w:eastAsia="Arial CYR" w:cs="Arial CYR"/>
                <w:bCs/>
                <w:color w:val="000000"/>
                <w:sz w:val="24"/>
                <w:szCs w:val="24"/>
              </w:rPr>
              <w:t>аруше</w:t>
            </w:r>
            <w:r>
              <w:rPr>
                <w:rFonts w:eastAsia="Arial CYR" w:cs="Arial CYR"/>
                <w:bCs/>
                <w:color w:val="000000"/>
                <w:sz w:val="24"/>
                <w:szCs w:val="24"/>
              </w:rPr>
              <w:t>ние лицензионных</w:t>
            </w:r>
            <w:r w:rsidRPr="002763D0">
              <w:rPr>
                <w:rFonts w:eastAsia="Arial CYR" w:cs="Arial CYR"/>
                <w:bCs/>
                <w:color w:val="000000"/>
                <w:sz w:val="24"/>
                <w:szCs w:val="24"/>
              </w:rPr>
              <w:t xml:space="preserve"> </w:t>
            </w:r>
            <w:r w:rsidR="00B348FF" w:rsidRPr="002763D0">
              <w:rPr>
                <w:rFonts w:eastAsia="Arial CYR" w:cs="Arial CYR"/>
                <w:bCs/>
                <w:color w:val="000000"/>
                <w:sz w:val="24"/>
                <w:szCs w:val="24"/>
              </w:rPr>
              <w:t>требовани</w:t>
            </w:r>
            <w:r w:rsidR="00B348FF">
              <w:rPr>
                <w:rFonts w:eastAsia="Arial CYR" w:cs="Arial CYR"/>
                <w:bCs/>
                <w:color w:val="000000"/>
                <w:sz w:val="24"/>
                <w:szCs w:val="24"/>
              </w:rPr>
              <w:t>й,</w:t>
            </w:r>
            <w:r w:rsidRPr="002763D0">
              <w:rPr>
                <w:rFonts w:eastAsia="Arial CYR" w:cs="Arial CYR"/>
                <w:bCs/>
                <w:color w:val="000000"/>
                <w:sz w:val="24"/>
                <w:szCs w:val="24"/>
              </w:rPr>
              <w:t xml:space="preserve"> выразившееся в </w:t>
            </w:r>
            <w:r>
              <w:rPr>
                <w:rFonts w:eastAsia="Arial CYR" w:cs="Arial CYR"/>
                <w:bCs/>
                <w:color w:val="000000"/>
                <w:sz w:val="24"/>
                <w:szCs w:val="24"/>
              </w:rPr>
              <w:t xml:space="preserve">отсутствии у лицензиата </w:t>
            </w:r>
            <w:r w:rsidRPr="002763D0">
              <w:rPr>
                <w:rFonts w:eastAsia="Arial CYR" w:cs="Arial CYR"/>
                <w:bCs/>
                <w:color w:val="000000"/>
                <w:sz w:val="24"/>
                <w:szCs w:val="24"/>
              </w:rPr>
              <w:t xml:space="preserve"> </w:t>
            </w:r>
            <w:r>
              <w:rPr>
                <w:rFonts w:eastAsia="Arial CYR" w:cs="Arial CYR"/>
                <w:bCs/>
                <w:color w:val="000000"/>
                <w:sz w:val="24"/>
                <w:szCs w:val="24"/>
              </w:rPr>
              <w:t xml:space="preserve"> на праве частной собственности или ином законном </w:t>
            </w:r>
            <w:r w:rsidR="00B348FF">
              <w:rPr>
                <w:rFonts w:eastAsia="Arial CYR" w:cs="Arial CYR"/>
                <w:bCs/>
                <w:color w:val="000000"/>
                <w:sz w:val="24"/>
                <w:szCs w:val="24"/>
              </w:rPr>
              <w:t>праве средств активного воздействия на гидрометеорологические процессы и явления необходимых для выполнения соответствующих работ.</w:t>
            </w:r>
          </w:p>
          <w:p w:rsidR="003E51B4" w:rsidRPr="003D2712" w:rsidRDefault="003E51B4" w:rsidP="00903464">
            <w:pPr>
              <w:pStyle w:val="a3"/>
              <w:spacing w:before="0" w:line="276" w:lineRule="auto"/>
              <w:contextualSpacing/>
              <w:jc w:val="both"/>
              <w:rPr>
                <w:bCs/>
                <w:sz w:val="24"/>
                <w:szCs w:val="24"/>
              </w:rPr>
            </w:pPr>
          </w:p>
        </w:tc>
        <w:tc>
          <w:tcPr>
            <w:tcW w:w="3677" w:type="dxa"/>
          </w:tcPr>
          <w:p w:rsidR="007954B6" w:rsidRPr="00E52A00" w:rsidRDefault="00B348FF" w:rsidP="006465CD">
            <w:pPr>
              <w:pStyle w:val="a3"/>
              <w:spacing w:before="0" w:line="276" w:lineRule="auto"/>
              <w:contextualSpacing/>
              <w:jc w:val="both"/>
              <w:rPr>
                <w:sz w:val="24"/>
                <w:szCs w:val="24"/>
              </w:rPr>
            </w:pPr>
            <w:r>
              <w:rPr>
                <w:rFonts w:eastAsia="Arial CYR" w:cs="Arial CYR"/>
                <w:bCs/>
                <w:color w:val="000000"/>
                <w:sz w:val="24"/>
                <w:szCs w:val="24"/>
              </w:rPr>
              <w:t>подпункт</w:t>
            </w:r>
            <w:r w:rsidRPr="002763D0">
              <w:rPr>
                <w:rFonts w:eastAsia="Arial CYR" w:cs="Arial CYR"/>
                <w:bCs/>
                <w:color w:val="000000"/>
                <w:sz w:val="24"/>
                <w:szCs w:val="24"/>
              </w:rPr>
              <w:t xml:space="preserve"> «</w:t>
            </w:r>
            <w:r>
              <w:rPr>
                <w:rFonts w:eastAsia="Arial CYR" w:cs="Arial CYR"/>
                <w:bCs/>
                <w:color w:val="000000"/>
                <w:sz w:val="24"/>
                <w:szCs w:val="24"/>
              </w:rPr>
              <w:t>Б</w:t>
            </w:r>
            <w:r w:rsidRPr="002763D0">
              <w:rPr>
                <w:rFonts w:eastAsia="Arial CYR" w:cs="Arial CYR"/>
                <w:bCs/>
                <w:color w:val="000000"/>
                <w:sz w:val="24"/>
                <w:szCs w:val="24"/>
              </w:rPr>
              <w:t xml:space="preserve">» части 5 Положения о лицензировании </w:t>
            </w:r>
            <w:r>
              <w:rPr>
                <w:rFonts w:eastAsia="Arial CYR" w:cs="Arial CYR"/>
                <w:bCs/>
                <w:color w:val="000000"/>
                <w:sz w:val="24"/>
                <w:szCs w:val="24"/>
              </w:rPr>
              <w:t xml:space="preserve">работ по активному воздействию ни гидрометеорологические процессы и явления </w:t>
            </w:r>
            <w:r w:rsidRPr="002763D0">
              <w:rPr>
                <w:rFonts w:eastAsia="Arial CYR" w:cs="Arial CYR"/>
                <w:bCs/>
                <w:color w:val="000000"/>
                <w:sz w:val="24"/>
                <w:szCs w:val="24"/>
              </w:rPr>
              <w:t>утвержденное постановлением Правительства РФ от 30 декабря 2011 г. N 1216,</w:t>
            </w:r>
          </w:p>
        </w:tc>
        <w:tc>
          <w:tcPr>
            <w:tcW w:w="3282" w:type="dxa"/>
          </w:tcPr>
          <w:p w:rsidR="003E51B4" w:rsidRPr="001C078A" w:rsidRDefault="003E51B4" w:rsidP="006465CD">
            <w:pPr>
              <w:pStyle w:val="a3"/>
              <w:spacing w:before="0" w:beforeAutospacing="0" w:after="0" w:afterAutospacing="0" w:line="276" w:lineRule="auto"/>
              <w:contextualSpacing/>
              <w:jc w:val="both"/>
              <w:rPr>
                <w:bCs/>
                <w:sz w:val="24"/>
                <w:szCs w:val="24"/>
              </w:rPr>
            </w:pPr>
          </w:p>
        </w:tc>
      </w:tr>
    </w:tbl>
    <w:p w:rsidR="00C3459D" w:rsidRDefault="00C3459D"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center"/>
        <w:rPr>
          <w:b/>
        </w:rPr>
      </w:pPr>
    </w:p>
    <w:p w:rsidR="001034A3" w:rsidRPr="001034A3" w:rsidRDefault="001034A3" w:rsidP="00903464">
      <w:pPr>
        <w:pStyle w:val="a3"/>
        <w:spacing w:before="0" w:beforeAutospacing="0" w:after="0" w:afterAutospacing="0" w:line="276" w:lineRule="auto"/>
        <w:ind w:firstLine="709"/>
        <w:contextualSpacing/>
        <w:jc w:val="center"/>
        <w:rPr>
          <w:b/>
        </w:rPr>
      </w:pPr>
      <w:r>
        <w:rPr>
          <w:b/>
          <w:lang w:val="en-US"/>
        </w:rPr>
        <w:t>III</w:t>
      </w:r>
      <w:r w:rsidRPr="001034A3">
        <w:rPr>
          <w:b/>
        </w:rPr>
        <w:t xml:space="preserve">. </w:t>
      </w:r>
      <w:r>
        <w:rPr>
          <w:b/>
        </w:rPr>
        <w:t>Судебная практика</w:t>
      </w:r>
      <w:r w:rsidRPr="001034A3">
        <w:rPr>
          <w:b/>
        </w:rPr>
        <w:t xml:space="preserve"> </w:t>
      </w:r>
      <w:r w:rsidR="007954B6">
        <w:rPr>
          <w:b/>
        </w:rPr>
        <w:t xml:space="preserve">Департамента </w:t>
      </w:r>
      <w:r w:rsidRPr="00E611C7">
        <w:rPr>
          <w:b/>
        </w:rPr>
        <w:t xml:space="preserve">Росгидромета </w:t>
      </w:r>
      <w:r w:rsidR="007954B6">
        <w:rPr>
          <w:b/>
        </w:rPr>
        <w:t xml:space="preserve">по СЗФО </w:t>
      </w:r>
      <w:r w:rsidR="007954B6">
        <w:rPr>
          <w:b/>
        </w:rPr>
        <w:br/>
      </w:r>
      <w:r w:rsidRPr="00E611C7">
        <w:rPr>
          <w:b/>
        </w:rPr>
        <w:t xml:space="preserve">по итогам </w:t>
      </w:r>
      <w:r w:rsidR="007954B6">
        <w:rPr>
          <w:b/>
          <w:lang w:val="en-US"/>
        </w:rPr>
        <w:t>I</w:t>
      </w:r>
      <w:r w:rsidR="00970C28">
        <w:rPr>
          <w:b/>
          <w:lang w:val="en-US"/>
        </w:rPr>
        <w:t>II</w:t>
      </w:r>
      <w:r w:rsidR="007954B6" w:rsidRPr="007954B6">
        <w:rPr>
          <w:b/>
        </w:rPr>
        <w:t xml:space="preserve"> </w:t>
      </w:r>
      <w:r w:rsidR="007954B6">
        <w:rPr>
          <w:b/>
        </w:rPr>
        <w:t>квартала 2017</w:t>
      </w:r>
      <w:r w:rsidRPr="00E611C7">
        <w:rPr>
          <w:b/>
        </w:rPr>
        <w:t xml:space="preserve"> года</w:t>
      </w:r>
    </w:p>
    <w:p w:rsidR="001034A3" w:rsidRDefault="001034A3" w:rsidP="00903464">
      <w:pPr>
        <w:pStyle w:val="a3"/>
        <w:spacing w:before="0" w:beforeAutospacing="0" w:after="0" w:afterAutospacing="0" w:line="276" w:lineRule="auto"/>
        <w:ind w:firstLine="709"/>
        <w:contextualSpacing/>
        <w:jc w:val="both"/>
        <w:rPr>
          <w:sz w:val="28"/>
          <w:szCs w:val="28"/>
        </w:rPr>
      </w:pPr>
    </w:p>
    <w:p w:rsidR="00973D9F" w:rsidRPr="00903464" w:rsidRDefault="00B348FF" w:rsidP="00903464">
      <w:pPr>
        <w:pStyle w:val="a3"/>
        <w:spacing w:before="0" w:beforeAutospacing="0" w:after="0" w:afterAutospacing="0" w:line="276" w:lineRule="auto"/>
        <w:ind w:firstLine="709"/>
        <w:contextualSpacing/>
        <w:jc w:val="both"/>
      </w:pPr>
      <w:r w:rsidRPr="00B348FF">
        <w:t xml:space="preserve">29 </w:t>
      </w:r>
      <w:r>
        <w:t>сентября</w:t>
      </w:r>
      <w:r w:rsidR="00973D9F">
        <w:t xml:space="preserve"> 2017 года </w:t>
      </w:r>
      <w:r>
        <w:t>Мировой судьей судебного участка №5 г. Петрозаводск Р. Карелия было вынесено постановление</w:t>
      </w:r>
      <w:r w:rsidR="00970C28">
        <w:t xml:space="preserve"> в отношении ФГБУН Институт Водных Проблем Севера Карельского Научного Центра РАН по ч.2 ст.19.20 КоАП РФ (минимальное наказание, предусмотренное статьёй в виде предупреждения.)</w:t>
      </w:r>
    </w:p>
    <w:p w:rsidR="001034A3" w:rsidRDefault="001034A3" w:rsidP="00903464">
      <w:pPr>
        <w:pStyle w:val="a3"/>
        <w:spacing w:before="0" w:beforeAutospacing="0" w:after="0" w:afterAutospacing="0" w:line="276" w:lineRule="auto"/>
        <w:ind w:firstLine="709"/>
        <w:contextualSpacing/>
        <w:jc w:val="both"/>
        <w:rPr>
          <w:sz w:val="28"/>
          <w:szCs w:val="28"/>
        </w:rPr>
      </w:pPr>
    </w:p>
    <w:p w:rsidR="00C3459D" w:rsidRDefault="00C3459D" w:rsidP="00903464">
      <w:pPr>
        <w:pStyle w:val="a3"/>
        <w:spacing w:before="0" w:beforeAutospacing="0" w:after="0" w:afterAutospacing="0" w:line="276" w:lineRule="auto"/>
        <w:ind w:firstLine="709"/>
        <w:contextualSpacing/>
        <w:jc w:val="both"/>
        <w:rPr>
          <w:sz w:val="28"/>
          <w:szCs w:val="28"/>
        </w:rPr>
      </w:pPr>
    </w:p>
    <w:p w:rsidR="00832B0A" w:rsidRPr="00E611C7" w:rsidRDefault="001034A3" w:rsidP="00903464">
      <w:pPr>
        <w:pStyle w:val="a3"/>
        <w:spacing w:line="276" w:lineRule="auto"/>
        <w:ind w:firstLine="709"/>
        <w:contextualSpacing/>
        <w:jc w:val="center"/>
        <w:rPr>
          <w:b/>
        </w:rPr>
      </w:pPr>
      <w:r>
        <w:rPr>
          <w:b/>
          <w:lang w:val="en-US"/>
        </w:rPr>
        <w:t>IV</w:t>
      </w:r>
      <w:r w:rsidR="000B6B20" w:rsidRPr="00E611C7">
        <w:rPr>
          <w:b/>
        </w:rPr>
        <w:t xml:space="preserve">. Анализ результатов контрольно-надзорной деятельности </w:t>
      </w:r>
      <w:r w:rsidR="00973D9F">
        <w:rPr>
          <w:b/>
        </w:rPr>
        <w:t xml:space="preserve">Департамента </w:t>
      </w:r>
      <w:r w:rsidR="000B6B20" w:rsidRPr="00E611C7">
        <w:rPr>
          <w:b/>
        </w:rPr>
        <w:t xml:space="preserve">Росгидромета </w:t>
      </w:r>
      <w:r w:rsidR="00973D9F">
        <w:rPr>
          <w:b/>
        </w:rPr>
        <w:t xml:space="preserve">по СЗФО </w:t>
      </w:r>
      <w:r w:rsidR="000B6B20" w:rsidRPr="00E611C7">
        <w:rPr>
          <w:b/>
        </w:rPr>
        <w:t>по итогам</w:t>
      </w:r>
      <w:r w:rsidR="00973D9F" w:rsidRPr="00973D9F">
        <w:rPr>
          <w:b/>
        </w:rPr>
        <w:t xml:space="preserve"> </w:t>
      </w:r>
      <w:r w:rsidR="00973D9F">
        <w:rPr>
          <w:b/>
          <w:lang w:val="en-US"/>
        </w:rPr>
        <w:t>I</w:t>
      </w:r>
      <w:r w:rsidR="006465CD">
        <w:rPr>
          <w:b/>
          <w:lang w:val="en-US"/>
        </w:rPr>
        <w:t>I</w:t>
      </w:r>
      <w:r w:rsidR="003A4245">
        <w:rPr>
          <w:b/>
          <w:lang w:val="en-US"/>
        </w:rPr>
        <w:t>I</w:t>
      </w:r>
      <w:r w:rsidR="00973D9F" w:rsidRPr="00973D9F">
        <w:rPr>
          <w:b/>
        </w:rPr>
        <w:t xml:space="preserve"> </w:t>
      </w:r>
      <w:r w:rsidR="00973D9F">
        <w:rPr>
          <w:b/>
        </w:rPr>
        <w:t>квартала</w:t>
      </w:r>
      <w:r w:rsidR="000B6B20" w:rsidRPr="00E611C7">
        <w:rPr>
          <w:b/>
        </w:rPr>
        <w:t xml:space="preserve"> 201</w:t>
      </w:r>
      <w:r w:rsidR="00973D9F">
        <w:rPr>
          <w:b/>
        </w:rPr>
        <w:t>7</w:t>
      </w:r>
      <w:r w:rsidR="000B6B20" w:rsidRPr="00E611C7">
        <w:rPr>
          <w:b/>
        </w:rPr>
        <w:t xml:space="preserve"> года. Выводы.</w:t>
      </w:r>
    </w:p>
    <w:p w:rsidR="000B6B20" w:rsidRPr="00E611C7" w:rsidRDefault="000B6B20" w:rsidP="00903464">
      <w:pPr>
        <w:pStyle w:val="a3"/>
        <w:spacing w:line="276" w:lineRule="auto"/>
        <w:ind w:firstLine="709"/>
        <w:contextualSpacing/>
        <w:jc w:val="center"/>
        <w:rPr>
          <w:b/>
        </w:rPr>
      </w:pPr>
    </w:p>
    <w:p w:rsidR="00D81210" w:rsidRPr="00E611C7" w:rsidRDefault="00D81210" w:rsidP="009A3110">
      <w:pPr>
        <w:pStyle w:val="a3"/>
        <w:spacing w:line="276" w:lineRule="auto"/>
        <w:ind w:firstLine="709"/>
        <w:contextualSpacing/>
        <w:rPr>
          <w:b/>
        </w:rPr>
      </w:pPr>
    </w:p>
    <w:p w:rsidR="006465CD" w:rsidRDefault="00662F8B" w:rsidP="00662F8B">
      <w:pPr>
        <w:widowControl w:val="0"/>
        <w:suppressAutoHyphens/>
        <w:spacing w:line="276" w:lineRule="auto"/>
        <w:ind w:firstLine="708"/>
        <w:jc w:val="both"/>
        <w:rPr>
          <w:rFonts w:eastAsia="Andale Sans UI"/>
          <w:kern w:val="1"/>
          <w:lang w:eastAsia="zh-CN"/>
        </w:rPr>
      </w:pPr>
      <w:r w:rsidRPr="00662F8B">
        <w:rPr>
          <w:rFonts w:eastAsia="Andale Sans UI"/>
          <w:kern w:val="1"/>
          <w:lang w:eastAsia="zh-CN"/>
        </w:rPr>
        <w:t xml:space="preserve">В ходе контрольно-надзорных мероприятий </w:t>
      </w:r>
      <w:r w:rsidR="006465CD">
        <w:rPr>
          <w:rFonts w:eastAsia="Andale Sans UI"/>
          <w:kern w:val="1"/>
          <w:lang w:eastAsia="zh-CN"/>
        </w:rPr>
        <w:t>Департаментом привлекаются специалисты экспертных организаций УГМС. В 2018 году аккредитация</w:t>
      </w:r>
      <w:r w:rsidR="001464FE">
        <w:rPr>
          <w:rFonts w:eastAsia="Andale Sans UI"/>
          <w:kern w:val="1"/>
          <w:lang w:eastAsia="zh-CN"/>
        </w:rPr>
        <w:t xml:space="preserve"> УГМС в качестве экспертах</w:t>
      </w:r>
      <w:r w:rsidR="006465CD">
        <w:rPr>
          <w:rFonts w:eastAsia="Andale Sans UI"/>
          <w:kern w:val="1"/>
          <w:lang w:eastAsia="zh-CN"/>
        </w:rPr>
        <w:t xml:space="preserve"> организаций</w:t>
      </w:r>
      <w:r w:rsidR="001464FE">
        <w:rPr>
          <w:rFonts w:eastAsia="Andale Sans UI"/>
          <w:kern w:val="1"/>
          <w:lang w:eastAsia="zh-CN"/>
        </w:rPr>
        <w:t xml:space="preserve"> при проведении контрольно-надзорных мероприятий</w:t>
      </w:r>
      <w:r w:rsidR="006465CD">
        <w:rPr>
          <w:rFonts w:eastAsia="Andale Sans UI"/>
          <w:kern w:val="1"/>
          <w:lang w:eastAsia="zh-CN"/>
        </w:rPr>
        <w:t xml:space="preserve"> заканчивается, а продление статуса связано с финансовыми затратами и прохождением процедур</w:t>
      </w:r>
      <w:r w:rsidR="001464FE">
        <w:rPr>
          <w:rFonts w:eastAsia="Andale Sans UI"/>
          <w:kern w:val="1"/>
          <w:lang w:eastAsia="zh-CN"/>
        </w:rPr>
        <w:t xml:space="preserve"> аккредитации в Росаккредитации.</w:t>
      </w:r>
      <w:r w:rsidR="006465CD">
        <w:rPr>
          <w:rFonts w:eastAsia="Andale Sans UI"/>
          <w:kern w:val="1"/>
          <w:lang w:eastAsia="zh-CN"/>
        </w:rPr>
        <w:t xml:space="preserve"> УГМС не имеют обязательств по прохождению </w:t>
      </w:r>
      <w:r w:rsidR="008A24B7">
        <w:rPr>
          <w:rFonts w:eastAsia="Andale Sans UI"/>
          <w:kern w:val="1"/>
          <w:lang w:eastAsia="zh-CN"/>
        </w:rPr>
        <w:t xml:space="preserve">подтверждения </w:t>
      </w:r>
      <w:r w:rsidR="001464FE">
        <w:rPr>
          <w:rFonts w:eastAsia="Andale Sans UI"/>
          <w:kern w:val="1"/>
          <w:lang w:eastAsia="zh-CN"/>
        </w:rPr>
        <w:t xml:space="preserve">указанной выше </w:t>
      </w:r>
      <w:r w:rsidR="008A24B7">
        <w:rPr>
          <w:rFonts w:eastAsia="Andale Sans UI"/>
          <w:kern w:val="1"/>
          <w:lang w:eastAsia="zh-CN"/>
        </w:rPr>
        <w:t>аккредитации, в свя</w:t>
      </w:r>
      <w:r w:rsidR="006465CD">
        <w:rPr>
          <w:rFonts w:eastAsia="Andale Sans UI"/>
          <w:kern w:val="1"/>
          <w:lang w:eastAsia="zh-CN"/>
        </w:rPr>
        <w:t xml:space="preserve">зи с чем </w:t>
      </w:r>
      <w:r w:rsidR="008A24B7">
        <w:rPr>
          <w:rFonts w:eastAsia="Andale Sans UI"/>
          <w:kern w:val="1"/>
          <w:lang w:eastAsia="zh-CN"/>
        </w:rPr>
        <w:t>привлечение работников УГМС в качестве специалисто</w:t>
      </w:r>
      <w:r w:rsidR="001464FE">
        <w:rPr>
          <w:rFonts w:eastAsia="Andale Sans UI"/>
          <w:kern w:val="1"/>
          <w:lang w:eastAsia="zh-CN"/>
        </w:rPr>
        <w:t>в</w:t>
      </w:r>
      <w:r w:rsidR="008A24B7">
        <w:rPr>
          <w:rFonts w:eastAsia="Andale Sans UI"/>
          <w:kern w:val="1"/>
          <w:lang w:eastAsia="zh-CN"/>
        </w:rPr>
        <w:t xml:space="preserve"> экспертах организаций</w:t>
      </w:r>
      <w:r w:rsidR="001464FE">
        <w:rPr>
          <w:rFonts w:eastAsia="Andale Sans UI"/>
          <w:kern w:val="1"/>
          <w:lang w:eastAsia="zh-CN"/>
        </w:rPr>
        <w:t xml:space="preserve"> при проведении контрольно-надзорных мероприятий</w:t>
      </w:r>
      <w:r w:rsidR="008A24B7">
        <w:rPr>
          <w:rFonts w:eastAsia="Andale Sans UI"/>
          <w:kern w:val="1"/>
          <w:lang w:eastAsia="zh-CN"/>
        </w:rPr>
        <w:t xml:space="preserve"> становится невозможным, что отразится на всесторонности и объективности проверок.</w:t>
      </w:r>
    </w:p>
    <w:p w:rsidR="008A24B7" w:rsidRPr="006465CD" w:rsidRDefault="008A24B7" w:rsidP="00662F8B">
      <w:pPr>
        <w:widowControl w:val="0"/>
        <w:suppressAutoHyphens/>
        <w:spacing w:line="276" w:lineRule="auto"/>
        <w:ind w:firstLine="708"/>
        <w:jc w:val="both"/>
        <w:rPr>
          <w:rFonts w:eastAsia="Andale Sans UI"/>
          <w:kern w:val="1"/>
          <w:lang w:eastAsia="zh-CN"/>
        </w:rPr>
      </w:pPr>
      <w:r>
        <w:rPr>
          <w:rFonts w:eastAsia="Andale Sans UI"/>
          <w:kern w:val="1"/>
          <w:lang w:eastAsia="zh-CN"/>
        </w:rPr>
        <w:t xml:space="preserve">Предлагается рассмотреть вопрос о необходимости прохождения УГМС процедуры подтверждения </w:t>
      </w:r>
      <w:r w:rsidR="005E0598">
        <w:rPr>
          <w:rFonts w:eastAsia="Andale Sans UI"/>
          <w:kern w:val="1"/>
          <w:lang w:eastAsia="zh-CN"/>
        </w:rPr>
        <w:t>аккредитаций в качестве экспертах организаций в Росаккредитации.</w:t>
      </w:r>
    </w:p>
    <w:p w:rsidR="006465CD" w:rsidRDefault="006465CD" w:rsidP="00662F8B">
      <w:pPr>
        <w:widowControl w:val="0"/>
        <w:suppressAutoHyphens/>
        <w:spacing w:line="276" w:lineRule="auto"/>
        <w:ind w:firstLine="708"/>
        <w:jc w:val="both"/>
        <w:rPr>
          <w:rFonts w:eastAsia="Andale Sans UI"/>
          <w:kern w:val="1"/>
          <w:lang w:eastAsia="zh-CN"/>
        </w:rPr>
      </w:pPr>
    </w:p>
    <w:p w:rsidR="00832B0A" w:rsidRPr="00CA5076" w:rsidRDefault="00832B0A" w:rsidP="00903464">
      <w:pPr>
        <w:pStyle w:val="a3"/>
        <w:spacing w:before="0" w:beforeAutospacing="0" w:after="0" w:afterAutospacing="0" w:line="276" w:lineRule="auto"/>
        <w:ind w:firstLine="709"/>
        <w:contextualSpacing/>
        <w:jc w:val="center"/>
      </w:pPr>
    </w:p>
    <w:p w:rsidR="00F67894" w:rsidRDefault="00F67894" w:rsidP="00AF41A8">
      <w:pPr>
        <w:pStyle w:val="a3"/>
        <w:spacing w:before="0" w:beforeAutospacing="0" w:after="0" w:afterAutospacing="0"/>
        <w:ind w:firstLine="709"/>
        <w:contextualSpacing/>
        <w:jc w:val="both"/>
        <w:rPr>
          <w:sz w:val="28"/>
          <w:szCs w:val="28"/>
        </w:rPr>
      </w:pPr>
    </w:p>
    <w:p w:rsidR="002A1620" w:rsidRDefault="002A1620" w:rsidP="003F5573">
      <w:bookmarkStart w:id="1" w:name="_GoBack"/>
      <w:bookmarkEnd w:id="1"/>
    </w:p>
    <w:sectPr w:rsidR="002A1620" w:rsidSect="00AF41A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12" w:rsidRDefault="00096512" w:rsidP="00D544AA">
      <w:r>
        <w:separator/>
      </w:r>
    </w:p>
  </w:endnote>
  <w:endnote w:type="continuationSeparator" w:id="0">
    <w:p w:rsidR="00096512" w:rsidRDefault="00096512" w:rsidP="00D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12" w:rsidRDefault="00096512" w:rsidP="00D544AA">
      <w:r>
        <w:separator/>
      </w:r>
    </w:p>
  </w:footnote>
  <w:footnote w:type="continuationSeparator" w:id="0">
    <w:p w:rsidR="00096512" w:rsidRDefault="00096512" w:rsidP="00D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67737"/>
      <w:docPartObj>
        <w:docPartGallery w:val="Page Numbers (Top of Page)"/>
        <w:docPartUnique/>
      </w:docPartObj>
    </w:sdtPr>
    <w:sdtEndPr/>
    <w:sdtContent>
      <w:p w:rsidR="00DD55DB" w:rsidRDefault="00307BCD">
        <w:pPr>
          <w:pStyle w:val="a4"/>
          <w:jc w:val="center"/>
        </w:pPr>
        <w:r>
          <w:fldChar w:fldCharType="begin"/>
        </w:r>
        <w:r w:rsidR="003E39D4">
          <w:instrText>PAGE   \* MERGEFORMAT</w:instrText>
        </w:r>
        <w:r>
          <w:fldChar w:fldCharType="separate"/>
        </w:r>
        <w:r w:rsidR="001464FE">
          <w:rPr>
            <w:noProof/>
          </w:rPr>
          <w:t>7</w:t>
        </w:r>
        <w:r>
          <w:rPr>
            <w:noProof/>
          </w:rPr>
          <w:fldChar w:fldCharType="end"/>
        </w:r>
      </w:p>
    </w:sdtContent>
  </w:sdt>
  <w:p w:rsidR="00DD55DB" w:rsidRDefault="00DD5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1FA5"/>
    <w:multiLevelType w:val="hybridMultilevel"/>
    <w:tmpl w:val="89923764"/>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16144E0"/>
    <w:multiLevelType w:val="hybridMultilevel"/>
    <w:tmpl w:val="1D4435FC"/>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53FD6142"/>
    <w:multiLevelType w:val="hybridMultilevel"/>
    <w:tmpl w:val="45BE07B0"/>
    <w:lvl w:ilvl="0" w:tplc="8BB8AB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4A77"/>
    <w:rsid w:val="000078BE"/>
    <w:rsid w:val="00010232"/>
    <w:rsid w:val="000123A2"/>
    <w:rsid w:val="00022B41"/>
    <w:rsid w:val="000244D4"/>
    <w:rsid w:val="000464DE"/>
    <w:rsid w:val="0006472F"/>
    <w:rsid w:val="0006772C"/>
    <w:rsid w:val="00073FB8"/>
    <w:rsid w:val="0007449A"/>
    <w:rsid w:val="00096512"/>
    <w:rsid w:val="000B39DD"/>
    <w:rsid w:val="000B6B20"/>
    <w:rsid w:val="000D0047"/>
    <w:rsid w:val="000D452C"/>
    <w:rsid w:val="000E0F9B"/>
    <w:rsid w:val="000F71D8"/>
    <w:rsid w:val="001034A3"/>
    <w:rsid w:val="00111CF8"/>
    <w:rsid w:val="00120ABC"/>
    <w:rsid w:val="001464FE"/>
    <w:rsid w:val="001814B7"/>
    <w:rsid w:val="00187893"/>
    <w:rsid w:val="001919A6"/>
    <w:rsid w:val="001B7A78"/>
    <w:rsid w:val="001C078A"/>
    <w:rsid w:val="001D0C67"/>
    <w:rsid w:val="001D6FA5"/>
    <w:rsid w:val="001E128C"/>
    <w:rsid w:val="001E4B4A"/>
    <w:rsid w:val="001E4BC0"/>
    <w:rsid w:val="002763D0"/>
    <w:rsid w:val="00277677"/>
    <w:rsid w:val="002A1620"/>
    <w:rsid w:val="002A3C3A"/>
    <w:rsid w:val="002C0406"/>
    <w:rsid w:val="002E645B"/>
    <w:rsid w:val="002F327B"/>
    <w:rsid w:val="002F46B6"/>
    <w:rsid w:val="00307BCD"/>
    <w:rsid w:val="00313729"/>
    <w:rsid w:val="00370833"/>
    <w:rsid w:val="00376371"/>
    <w:rsid w:val="00384687"/>
    <w:rsid w:val="0039205D"/>
    <w:rsid w:val="0039501E"/>
    <w:rsid w:val="00395EB9"/>
    <w:rsid w:val="003A4245"/>
    <w:rsid w:val="003B311F"/>
    <w:rsid w:val="003C26AC"/>
    <w:rsid w:val="003C5226"/>
    <w:rsid w:val="003D2712"/>
    <w:rsid w:val="003D71BF"/>
    <w:rsid w:val="003E0982"/>
    <w:rsid w:val="003E39D4"/>
    <w:rsid w:val="003E51B4"/>
    <w:rsid w:val="003F0B21"/>
    <w:rsid w:val="003F5573"/>
    <w:rsid w:val="003F7BAF"/>
    <w:rsid w:val="00410DED"/>
    <w:rsid w:val="00435B87"/>
    <w:rsid w:val="00436FCC"/>
    <w:rsid w:val="00466A97"/>
    <w:rsid w:val="004847F1"/>
    <w:rsid w:val="004A0D40"/>
    <w:rsid w:val="004B0DBA"/>
    <w:rsid w:val="004C6E05"/>
    <w:rsid w:val="004D2AB3"/>
    <w:rsid w:val="004F0DDC"/>
    <w:rsid w:val="004F1F83"/>
    <w:rsid w:val="004F436E"/>
    <w:rsid w:val="004F6FD6"/>
    <w:rsid w:val="00501CAC"/>
    <w:rsid w:val="00510E44"/>
    <w:rsid w:val="0051237D"/>
    <w:rsid w:val="00543664"/>
    <w:rsid w:val="005603B4"/>
    <w:rsid w:val="005639F1"/>
    <w:rsid w:val="00572F1B"/>
    <w:rsid w:val="005A051C"/>
    <w:rsid w:val="005B6268"/>
    <w:rsid w:val="005C19F6"/>
    <w:rsid w:val="005E0598"/>
    <w:rsid w:val="00602AD9"/>
    <w:rsid w:val="0062094C"/>
    <w:rsid w:val="00644CC9"/>
    <w:rsid w:val="006465CD"/>
    <w:rsid w:val="00657F8A"/>
    <w:rsid w:val="00662F8B"/>
    <w:rsid w:val="00672AFD"/>
    <w:rsid w:val="0069179B"/>
    <w:rsid w:val="006A21C6"/>
    <w:rsid w:val="006B5ACF"/>
    <w:rsid w:val="006D60E6"/>
    <w:rsid w:val="006E5ADE"/>
    <w:rsid w:val="006F2B2E"/>
    <w:rsid w:val="007132FC"/>
    <w:rsid w:val="007163CC"/>
    <w:rsid w:val="0073254E"/>
    <w:rsid w:val="007336B7"/>
    <w:rsid w:val="00743F01"/>
    <w:rsid w:val="007731E2"/>
    <w:rsid w:val="00787933"/>
    <w:rsid w:val="007954B6"/>
    <w:rsid w:val="007D6984"/>
    <w:rsid w:val="007F39AE"/>
    <w:rsid w:val="00823C42"/>
    <w:rsid w:val="00832B0A"/>
    <w:rsid w:val="00874E45"/>
    <w:rsid w:val="00896CC9"/>
    <w:rsid w:val="00897DAE"/>
    <w:rsid w:val="008A24B7"/>
    <w:rsid w:val="008C464B"/>
    <w:rsid w:val="008C51F2"/>
    <w:rsid w:val="008D3074"/>
    <w:rsid w:val="008D3F66"/>
    <w:rsid w:val="00903464"/>
    <w:rsid w:val="009166F1"/>
    <w:rsid w:val="009256E0"/>
    <w:rsid w:val="00927544"/>
    <w:rsid w:val="00931D94"/>
    <w:rsid w:val="0094298A"/>
    <w:rsid w:val="00970C28"/>
    <w:rsid w:val="00973D9F"/>
    <w:rsid w:val="009A3110"/>
    <w:rsid w:val="009B5F3A"/>
    <w:rsid w:val="009D1BE6"/>
    <w:rsid w:val="009D6FE7"/>
    <w:rsid w:val="009E5F40"/>
    <w:rsid w:val="00A17F1C"/>
    <w:rsid w:val="00A25B1C"/>
    <w:rsid w:val="00A42C10"/>
    <w:rsid w:val="00A43419"/>
    <w:rsid w:val="00A7326C"/>
    <w:rsid w:val="00A82E80"/>
    <w:rsid w:val="00A84F38"/>
    <w:rsid w:val="00AC01BD"/>
    <w:rsid w:val="00AD284F"/>
    <w:rsid w:val="00AE47AE"/>
    <w:rsid w:val="00AF41A8"/>
    <w:rsid w:val="00AF4202"/>
    <w:rsid w:val="00B0073C"/>
    <w:rsid w:val="00B17A27"/>
    <w:rsid w:val="00B348FF"/>
    <w:rsid w:val="00B57011"/>
    <w:rsid w:val="00B728B8"/>
    <w:rsid w:val="00B72999"/>
    <w:rsid w:val="00B936E1"/>
    <w:rsid w:val="00BA4A77"/>
    <w:rsid w:val="00BA684A"/>
    <w:rsid w:val="00BD5F46"/>
    <w:rsid w:val="00BE0DA9"/>
    <w:rsid w:val="00C03C87"/>
    <w:rsid w:val="00C05B16"/>
    <w:rsid w:val="00C2631C"/>
    <w:rsid w:val="00C3459D"/>
    <w:rsid w:val="00C40211"/>
    <w:rsid w:val="00C64493"/>
    <w:rsid w:val="00C85E82"/>
    <w:rsid w:val="00CA5076"/>
    <w:rsid w:val="00CC4786"/>
    <w:rsid w:val="00CE065C"/>
    <w:rsid w:val="00D05980"/>
    <w:rsid w:val="00D17423"/>
    <w:rsid w:val="00D33677"/>
    <w:rsid w:val="00D430A1"/>
    <w:rsid w:val="00D47AEE"/>
    <w:rsid w:val="00D47EDA"/>
    <w:rsid w:val="00D544AA"/>
    <w:rsid w:val="00D81210"/>
    <w:rsid w:val="00DA4F75"/>
    <w:rsid w:val="00DB006D"/>
    <w:rsid w:val="00DB4A23"/>
    <w:rsid w:val="00DB5809"/>
    <w:rsid w:val="00DD55DB"/>
    <w:rsid w:val="00DF4359"/>
    <w:rsid w:val="00DF6C3E"/>
    <w:rsid w:val="00E06C31"/>
    <w:rsid w:val="00E14257"/>
    <w:rsid w:val="00E20F03"/>
    <w:rsid w:val="00E2375D"/>
    <w:rsid w:val="00E27B61"/>
    <w:rsid w:val="00E314BC"/>
    <w:rsid w:val="00E52A00"/>
    <w:rsid w:val="00E53BFD"/>
    <w:rsid w:val="00E611C7"/>
    <w:rsid w:val="00E76F9A"/>
    <w:rsid w:val="00E851C7"/>
    <w:rsid w:val="00E934DD"/>
    <w:rsid w:val="00E97514"/>
    <w:rsid w:val="00EB4CD6"/>
    <w:rsid w:val="00EC17AA"/>
    <w:rsid w:val="00ED1052"/>
    <w:rsid w:val="00ED1A9A"/>
    <w:rsid w:val="00ED6EE0"/>
    <w:rsid w:val="00ED7AAC"/>
    <w:rsid w:val="00EF6F7F"/>
    <w:rsid w:val="00F01B4E"/>
    <w:rsid w:val="00F5377A"/>
    <w:rsid w:val="00F648E5"/>
    <w:rsid w:val="00F67894"/>
    <w:rsid w:val="00F67BD7"/>
    <w:rsid w:val="00F9258B"/>
    <w:rsid w:val="00FB3EB1"/>
    <w:rsid w:val="00FB471D"/>
    <w:rsid w:val="00FD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1D89-F285-460C-A1F7-F1722B1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5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7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C17AA"/>
    <w:pPr>
      <w:spacing w:before="100" w:beforeAutospacing="1" w:after="100" w:afterAutospacing="1"/>
    </w:pPr>
  </w:style>
  <w:style w:type="paragraph" w:styleId="a4">
    <w:name w:val="header"/>
    <w:basedOn w:val="a"/>
    <w:link w:val="a5"/>
    <w:uiPriority w:val="99"/>
    <w:unhideWhenUsed/>
    <w:rsid w:val="00D544AA"/>
    <w:pPr>
      <w:tabs>
        <w:tab w:val="center" w:pos="4677"/>
        <w:tab w:val="right" w:pos="9355"/>
      </w:tabs>
    </w:pPr>
  </w:style>
  <w:style w:type="character" w:customStyle="1" w:styleId="a5">
    <w:name w:val="Верхний колонтитул Знак"/>
    <w:basedOn w:val="a0"/>
    <w:link w:val="a4"/>
    <w:uiPriority w:val="99"/>
    <w:rsid w:val="00D544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44AA"/>
    <w:pPr>
      <w:tabs>
        <w:tab w:val="center" w:pos="4677"/>
        <w:tab w:val="right" w:pos="9355"/>
      </w:tabs>
    </w:pPr>
  </w:style>
  <w:style w:type="character" w:customStyle="1" w:styleId="a7">
    <w:name w:val="Нижний колонтитул Знак"/>
    <w:basedOn w:val="a0"/>
    <w:link w:val="a6"/>
    <w:uiPriority w:val="99"/>
    <w:rsid w:val="00D544AA"/>
    <w:rPr>
      <w:rFonts w:ascii="Times New Roman" w:eastAsia="Times New Roman" w:hAnsi="Times New Roman" w:cs="Times New Roman"/>
      <w:sz w:val="24"/>
      <w:szCs w:val="24"/>
      <w:lang w:eastAsia="ru-RU"/>
    </w:rPr>
  </w:style>
  <w:style w:type="character" w:customStyle="1" w:styleId="blk">
    <w:name w:val="blk"/>
    <w:basedOn w:val="a0"/>
    <w:rsid w:val="002C0406"/>
  </w:style>
  <w:style w:type="character" w:customStyle="1" w:styleId="apple-converted-space">
    <w:name w:val="apple-converted-space"/>
    <w:basedOn w:val="a0"/>
    <w:rsid w:val="002C0406"/>
  </w:style>
  <w:style w:type="character" w:styleId="a8">
    <w:name w:val="Hyperlink"/>
    <w:basedOn w:val="a0"/>
    <w:uiPriority w:val="99"/>
    <w:unhideWhenUsed/>
    <w:rsid w:val="002C0406"/>
    <w:rPr>
      <w:color w:val="0000FF"/>
      <w:u w:val="single"/>
    </w:rPr>
  </w:style>
  <w:style w:type="paragraph" w:styleId="a9">
    <w:name w:val="Balloon Text"/>
    <w:basedOn w:val="a"/>
    <w:link w:val="aa"/>
    <w:uiPriority w:val="99"/>
    <w:semiHidden/>
    <w:unhideWhenUsed/>
    <w:rsid w:val="006E5ADE"/>
    <w:rPr>
      <w:rFonts w:ascii="Tahoma" w:hAnsi="Tahoma" w:cs="Tahoma"/>
      <w:sz w:val="16"/>
      <w:szCs w:val="16"/>
    </w:rPr>
  </w:style>
  <w:style w:type="character" w:customStyle="1" w:styleId="aa">
    <w:name w:val="Текст выноски Знак"/>
    <w:basedOn w:val="a0"/>
    <w:link w:val="a9"/>
    <w:uiPriority w:val="99"/>
    <w:semiHidden/>
    <w:rsid w:val="006E5ADE"/>
    <w:rPr>
      <w:rFonts w:ascii="Tahoma" w:eastAsia="Times New Roman" w:hAnsi="Tahoma" w:cs="Tahoma"/>
      <w:sz w:val="16"/>
      <w:szCs w:val="16"/>
      <w:lang w:eastAsia="ru-RU"/>
    </w:rPr>
  </w:style>
  <w:style w:type="character" w:customStyle="1" w:styleId="10">
    <w:name w:val="Заголовок 1 Знак"/>
    <w:basedOn w:val="a0"/>
    <w:link w:val="1"/>
    <w:uiPriority w:val="9"/>
    <w:rsid w:val="00D05980"/>
    <w:rPr>
      <w:rFonts w:ascii="Times New Roman" w:eastAsia="Times New Roman" w:hAnsi="Times New Roman" w:cs="Times New Roman"/>
      <w:b/>
      <w:bCs/>
      <w:kern w:val="36"/>
      <w:sz w:val="48"/>
      <w:szCs w:val="48"/>
      <w:lang w:eastAsia="ru-RU"/>
    </w:rPr>
  </w:style>
  <w:style w:type="paragraph" w:customStyle="1" w:styleId="Style6">
    <w:name w:val="Style6"/>
    <w:basedOn w:val="a"/>
    <w:uiPriority w:val="99"/>
    <w:rsid w:val="000B39DD"/>
    <w:pPr>
      <w:widowControl w:val="0"/>
      <w:autoSpaceDE w:val="0"/>
      <w:autoSpaceDN w:val="0"/>
      <w:adjustRightInd w:val="0"/>
      <w:spacing w:line="276" w:lineRule="exact"/>
      <w:ind w:firstLine="710"/>
      <w:jc w:val="both"/>
    </w:pPr>
    <w:rPr>
      <w:rFonts w:ascii="Verdana" w:eastAsiaTheme="minorEastAsia" w:hAnsi="Verdana" w:cstheme="minorBidi"/>
    </w:rPr>
  </w:style>
  <w:style w:type="paragraph" w:customStyle="1" w:styleId="Style9">
    <w:name w:val="Style9"/>
    <w:basedOn w:val="a"/>
    <w:uiPriority w:val="99"/>
    <w:rsid w:val="000B39DD"/>
    <w:pPr>
      <w:widowControl w:val="0"/>
      <w:autoSpaceDE w:val="0"/>
      <w:autoSpaceDN w:val="0"/>
      <w:adjustRightInd w:val="0"/>
      <w:spacing w:line="278" w:lineRule="exact"/>
      <w:ind w:firstLine="907"/>
      <w:jc w:val="both"/>
    </w:pPr>
    <w:rPr>
      <w:rFonts w:ascii="Verdana" w:eastAsiaTheme="minorEastAsia" w:hAnsi="Verdana" w:cstheme="minorBidi"/>
    </w:rPr>
  </w:style>
  <w:style w:type="character" w:customStyle="1" w:styleId="FontStyle15">
    <w:name w:val="Font Style15"/>
    <w:basedOn w:val="a0"/>
    <w:uiPriority w:val="99"/>
    <w:rsid w:val="000B39DD"/>
    <w:rPr>
      <w:rFonts w:ascii="Times New Roman" w:hAnsi="Times New Roman" w:cs="Times New Roman"/>
      <w:color w:val="000000"/>
      <w:sz w:val="22"/>
      <w:szCs w:val="22"/>
    </w:rPr>
  </w:style>
  <w:style w:type="table" w:styleId="ab">
    <w:name w:val="Table Grid"/>
    <w:basedOn w:val="a1"/>
    <w:uiPriority w:val="39"/>
    <w:rsid w:val="008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C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570">
      <w:bodyDiv w:val="1"/>
      <w:marLeft w:val="0"/>
      <w:marRight w:val="0"/>
      <w:marTop w:val="0"/>
      <w:marBottom w:val="0"/>
      <w:divBdr>
        <w:top w:val="none" w:sz="0" w:space="0" w:color="auto"/>
        <w:left w:val="none" w:sz="0" w:space="0" w:color="auto"/>
        <w:bottom w:val="none" w:sz="0" w:space="0" w:color="auto"/>
        <w:right w:val="none" w:sz="0" w:space="0" w:color="auto"/>
      </w:divBdr>
    </w:div>
    <w:div w:id="120195141">
      <w:bodyDiv w:val="1"/>
      <w:marLeft w:val="0"/>
      <w:marRight w:val="0"/>
      <w:marTop w:val="0"/>
      <w:marBottom w:val="0"/>
      <w:divBdr>
        <w:top w:val="none" w:sz="0" w:space="0" w:color="auto"/>
        <w:left w:val="none" w:sz="0" w:space="0" w:color="auto"/>
        <w:bottom w:val="none" w:sz="0" w:space="0" w:color="auto"/>
        <w:right w:val="none" w:sz="0" w:space="0" w:color="auto"/>
      </w:divBdr>
      <w:divsChild>
        <w:div w:id="1440641312">
          <w:marLeft w:val="0"/>
          <w:marRight w:val="0"/>
          <w:marTop w:val="0"/>
          <w:marBottom w:val="0"/>
          <w:divBdr>
            <w:top w:val="none" w:sz="0" w:space="0" w:color="auto"/>
            <w:left w:val="none" w:sz="0" w:space="0" w:color="auto"/>
            <w:bottom w:val="none" w:sz="0" w:space="0" w:color="auto"/>
            <w:right w:val="none" w:sz="0" w:space="0" w:color="auto"/>
          </w:divBdr>
        </w:div>
        <w:div w:id="2038235801">
          <w:marLeft w:val="0"/>
          <w:marRight w:val="0"/>
          <w:marTop w:val="0"/>
          <w:marBottom w:val="0"/>
          <w:divBdr>
            <w:top w:val="none" w:sz="0" w:space="0" w:color="auto"/>
            <w:left w:val="none" w:sz="0" w:space="0" w:color="auto"/>
            <w:bottom w:val="none" w:sz="0" w:space="0" w:color="auto"/>
            <w:right w:val="none" w:sz="0" w:space="0" w:color="auto"/>
          </w:divBdr>
        </w:div>
        <w:div w:id="941719149">
          <w:marLeft w:val="0"/>
          <w:marRight w:val="0"/>
          <w:marTop w:val="0"/>
          <w:marBottom w:val="0"/>
          <w:divBdr>
            <w:top w:val="none" w:sz="0" w:space="0" w:color="auto"/>
            <w:left w:val="none" w:sz="0" w:space="0" w:color="auto"/>
            <w:bottom w:val="none" w:sz="0" w:space="0" w:color="auto"/>
            <w:right w:val="none" w:sz="0" w:space="0" w:color="auto"/>
          </w:divBdr>
        </w:div>
        <w:div w:id="1027565137">
          <w:marLeft w:val="0"/>
          <w:marRight w:val="0"/>
          <w:marTop w:val="0"/>
          <w:marBottom w:val="0"/>
          <w:divBdr>
            <w:top w:val="none" w:sz="0" w:space="0" w:color="auto"/>
            <w:left w:val="none" w:sz="0" w:space="0" w:color="auto"/>
            <w:bottom w:val="none" w:sz="0" w:space="0" w:color="auto"/>
            <w:right w:val="none" w:sz="0" w:space="0" w:color="auto"/>
          </w:divBdr>
        </w:div>
        <w:div w:id="1321736148">
          <w:marLeft w:val="0"/>
          <w:marRight w:val="0"/>
          <w:marTop w:val="0"/>
          <w:marBottom w:val="0"/>
          <w:divBdr>
            <w:top w:val="none" w:sz="0" w:space="0" w:color="auto"/>
            <w:left w:val="none" w:sz="0" w:space="0" w:color="auto"/>
            <w:bottom w:val="none" w:sz="0" w:space="0" w:color="auto"/>
            <w:right w:val="none" w:sz="0" w:space="0" w:color="auto"/>
          </w:divBdr>
        </w:div>
        <w:div w:id="878707211">
          <w:marLeft w:val="0"/>
          <w:marRight w:val="0"/>
          <w:marTop w:val="0"/>
          <w:marBottom w:val="0"/>
          <w:divBdr>
            <w:top w:val="none" w:sz="0" w:space="0" w:color="auto"/>
            <w:left w:val="none" w:sz="0" w:space="0" w:color="auto"/>
            <w:bottom w:val="none" w:sz="0" w:space="0" w:color="auto"/>
            <w:right w:val="none" w:sz="0" w:space="0" w:color="auto"/>
          </w:divBdr>
        </w:div>
        <w:div w:id="1532035954">
          <w:marLeft w:val="0"/>
          <w:marRight w:val="0"/>
          <w:marTop w:val="0"/>
          <w:marBottom w:val="0"/>
          <w:divBdr>
            <w:top w:val="none" w:sz="0" w:space="0" w:color="auto"/>
            <w:left w:val="none" w:sz="0" w:space="0" w:color="auto"/>
            <w:bottom w:val="none" w:sz="0" w:space="0" w:color="auto"/>
            <w:right w:val="none" w:sz="0" w:space="0" w:color="auto"/>
          </w:divBdr>
        </w:div>
        <w:div w:id="922035101">
          <w:marLeft w:val="0"/>
          <w:marRight w:val="0"/>
          <w:marTop w:val="0"/>
          <w:marBottom w:val="0"/>
          <w:divBdr>
            <w:top w:val="none" w:sz="0" w:space="0" w:color="auto"/>
            <w:left w:val="none" w:sz="0" w:space="0" w:color="auto"/>
            <w:bottom w:val="none" w:sz="0" w:space="0" w:color="auto"/>
            <w:right w:val="none" w:sz="0" w:space="0" w:color="auto"/>
          </w:divBdr>
        </w:div>
        <w:div w:id="1397632823">
          <w:marLeft w:val="0"/>
          <w:marRight w:val="0"/>
          <w:marTop w:val="0"/>
          <w:marBottom w:val="0"/>
          <w:divBdr>
            <w:top w:val="none" w:sz="0" w:space="0" w:color="auto"/>
            <w:left w:val="none" w:sz="0" w:space="0" w:color="auto"/>
            <w:bottom w:val="none" w:sz="0" w:space="0" w:color="auto"/>
            <w:right w:val="none" w:sz="0" w:space="0" w:color="auto"/>
          </w:divBdr>
        </w:div>
        <w:div w:id="1554536881">
          <w:marLeft w:val="0"/>
          <w:marRight w:val="0"/>
          <w:marTop w:val="0"/>
          <w:marBottom w:val="0"/>
          <w:divBdr>
            <w:top w:val="none" w:sz="0" w:space="0" w:color="auto"/>
            <w:left w:val="none" w:sz="0" w:space="0" w:color="auto"/>
            <w:bottom w:val="none" w:sz="0" w:space="0" w:color="auto"/>
            <w:right w:val="none" w:sz="0" w:space="0" w:color="auto"/>
          </w:divBdr>
        </w:div>
      </w:divsChild>
    </w:div>
    <w:div w:id="146946795">
      <w:bodyDiv w:val="1"/>
      <w:marLeft w:val="0"/>
      <w:marRight w:val="0"/>
      <w:marTop w:val="0"/>
      <w:marBottom w:val="0"/>
      <w:divBdr>
        <w:top w:val="none" w:sz="0" w:space="0" w:color="auto"/>
        <w:left w:val="none" w:sz="0" w:space="0" w:color="auto"/>
        <w:bottom w:val="none" w:sz="0" w:space="0" w:color="auto"/>
        <w:right w:val="none" w:sz="0" w:space="0" w:color="auto"/>
      </w:divBdr>
    </w:div>
    <w:div w:id="250284725">
      <w:bodyDiv w:val="1"/>
      <w:marLeft w:val="0"/>
      <w:marRight w:val="0"/>
      <w:marTop w:val="0"/>
      <w:marBottom w:val="0"/>
      <w:divBdr>
        <w:top w:val="none" w:sz="0" w:space="0" w:color="auto"/>
        <w:left w:val="none" w:sz="0" w:space="0" w:color="auto"/>
        <w:bottom w:val="none" w:sz="0" w:space="0" w:color="auto"/>
        <w:right w:val="none" w:sz="0" w:space="0" w:color="auto"/>
      </w:divBdr>
    </w:div>
    <w:div w:id="339940251">
      <w:bodyDiv w:val="1"/>
      <w:marLeft w:val="0"/>
      <w:marRight w:val="0"/>
      <w:marTop w:val="0"/>
      <w:marBottom w:val="0"/>
      <w:divBdr>
        <w:top w:val="none" w:sz="0" w:space="0" w:color="auto"/>
        <w:left w:val="none" w:sz="0" w:space="0" w:color="auto"/>
        <w:bottom w:val="none" w:sz="0" w:space="0" w:color="auto"/>
        <w:right w:val="none" w:sz="0" w:space="0" w:color="auto"/>
      </w:divBdr>
    </w:div>
    <w:div w:id="447743782">
      <w:bodyDiv w:val="1"/>
      <w:marLeft w:val="0"/>
      <w:marRight w:val="0"/>
      <w:marTop w:val="0"/>
      <w:marBottom w:val="0"/>
      <w:divBdr>
        <w:top w:val="none" w:sz="0" w:space="0" w:color="auto"/>
        <w:left w:val="none" w:sz="0" w:space="0" w:color="auto"/>
        <w:bottom w:val="none" w:sz="0" w:space="0" w:color="auto"/>
        <w:right w:val="none" w:sz="0" w:space="0" w:color="auto"/>
      </w:divBdr>
    </w:div>
    <w:div w:id="560752024">
      <w:bodyDiv w:val="1"/>
      <w:marLeft w:val="0"/>
      <w:marRight w:val="0"/>
      <w:marTop w:val="0"/>
      <w:marBottom w:val="0"/>
      <w:divBdr>
        <w:top w:val="none" w:sz="0" w:space="0" w:color="auto"/>
        <w:left w:val="none" w:sz="0" w:space="0" w:color="auto"/>
        <w:bottom w:val="none" w:sz="0" w:space="0" w:color="auto"/>
        <w:right w:val="none" w:sz="0" w:space="0" w:color="auto"/>
      </w:divBdr>
    </w:div>
    <w:div w:id="585504803">
      <w:bodyDiv w:val="1"/>
      <w:marLeft w:val="0"/>
      <w:marRight w:val="0"/>
      <w:marTop w:val="0"/>
      <w:marBottom w:val="0"/>
      <w:divBdr>
        <w:top w:val="none" w:sz="0" w:space="0" w:color="auto"/>
        <w:left w:val="none" w:sz="0" w:space="0" w:color="auto"/>
        <w:bottom w:val="none" w:sz="0" w:space="0" w:color="auto"/>
        <w:right w:val="none" w:sz="0" w:space="0" w:color="auto"/>
      </w:divBdr>
    </w:div>
    <w:div w:id="589437483">
      <w:bodyDiv w:val="1"/>
      <w:marLeft w:val="0"/>
      <w:marRight w:val="0"/>
      <w:marTop w:val="0"/>
      <w:marBottom w:val="0"/>
      <w:divBdr>
        <w:top w:val="none" w:sz="0" w:space="0" w:color="auto"/>
        <w:left w:val="none" w:sz="0" w:space="0" w:color="auto"/>
        <w:bottom w:val="none" w:sz="0" w:space="0" w:color="auto"/>
        <w:right w:val="none" w:sz="0" w:space="0" w:color="auto"/>
      </w:divBdr>
    </w:div>
    <w:div w:id="658508192">
      <w:bodyDiv w:val="1"/>
      <w:marLeft w:val="0"/>
      <w:marRight w:val="0"/>
      <w:marTop w:val="0"/>
      <w:marBottom w:val="0"/>
      <w:divBdr>
        <w:top w:val="none" w:sz="0" w:space="0" w:color="auto"/>
        <w:left w:val="none" w:sz="0" w:space="0" w:color="auto"/>
        <w:bottom w:val="none" w:sz="0" w:space="0" w:color="auto"/>
        <w:right w:val="none" w:sz="0" w:space="0" w:color="auto"/>
      </w:divBdr>
      <w:divsChild>
        <w:div w:id="148326381">
          <w:marLeft w:val="0"/>
          <w:marRight w:val="0"/>
          <w:marTop w:val="0"/>
          <w:marBottom w:val="0"/>
          <w:divBdr>
            <w:top w:val="none" w:sz="0" w:space="0" w:color="auto"/>
            <w:left w:val="none" w:sz="0" w:space="0" w:color="auto"/>
            <w:bottom w:val="none" w:sz="0" w:space="0" w:color="auto"/>
            <w:right w:val="none" w:sz="0" w:space="0" w:color="auto"/>
          </w:divBdr>
        </w:div>
        <w:div w:id="1852186092">
          <w:marLeft w:val="0"/>
          <w:marRight w:val="0"/>
          <w:marTop w:val="0"/>
          <w:marBottom w:val="0"/>
          <w:divBdr>
            <w:top w:val="none" w:sz="0" w:space="0" w:color="auto"/>
            <w:left w:val="none" w:sz="0" w:space="0" w:color="auto"/>
            <w:bottom w:val="none" w:sz="0" w:space="0" w:color="auto"/>
            <w:right w:val="none" w:sz="0" w:space="0" w:color="auto"/>
          </w:divBdr>
        </w:div>
        <w:div w:id="1809854616">
          <w:marLeft w:val="0"/>
          <w:marRight w:val="0"/>
          <w:marTop w:val="0"/>
          <w:marBottom w:val="0"/>
          <w:divBdr>
            <w:top w:val="none" w:sz="0" w:space="0" w:color="auto"/>
            <w:left w:val="none" w:sz="0" w:space="0" w:color="auto"/>
            <w:bottom w:val="none" w:sz="0" w:space="0" w:color="auto"/>
            <w:right w:val="none" w:sz="0" w:space="0" w:color="auto"/>
          </w:divBdr>
        </w:div>
        <w:div w:id="1089616066">
          <w:marLeft w:val="0"/>
          <w:marRight w:val="0"/>
          <w:marTop w:val="0"/>
          <w:marBottom w:val="0"/>
          <w:divBdr>
            <w:top w:val="none" w:sz="0" w:space="0" w:color="auto"/>
            <w:left w:val="none" w:sz="0" w:space="0" w:color="auto"/>
            <w:bottom w:val="none" w:sz="0" w:space="0" w:color="auto"/>
            <w:right w:val="none" w:sz="0" w:space="0" w:color="auto"/>
          </w:divBdr>
        </w:div>
        <w:div w:id="248202749">
          <w:marLeft w:val="0"/>
          <w:marRight w:val="0"/>
          <w:marTop w:val="0"/>
          <w:marBottom w:val="0"/>
          <w:divBdr>
            <w:top w:val="none" w:sz="0" w:space="0" w:color="auto"/>
            <w:left w:val="none" w:sz="0" w:space="0" w:color="auto"/>
            <w:bottom w:val="none" w:sz="0" w:space="0" w:color="auto"/>
            <w:right w:val="none" w:sz="0" w:space="0" w:color="auto"/>
          </w:divBdr>
        </w:div>
        <w:div w:id="657224903">
          <w:marLeft w:val="0"/>
          <w:marRight w:val="0"/>
          <w:marTop w:val="0"/>
          <w:marBottom w:val="0"/>
          <w:divBdr>
            <w:top w:val="none" w:sz="0" w:space="0" w:color="auto"/>
            <w:left w:val="none" w:sz="0" w:space="0" w:color="auto"/>
            <w:bottom w:val="none" w:sz="0" w:space="0" w:color="auto"/>
            <w:right w:val="none" w:sz="0" w:space="0" w:color="auto"/>
          </w:divBdr>
        </w:div>
        <w:div w:id="519004292">
          <w:marLeft w:val="0"/>
          <w:marRight w:val="0"/>
          <w:marTop w:val="0"/>
          <w:marBottom w:val="0"/>
          <w:divBdr>
            <w:top w:val="none" w:sz="0" w:space="0" w:color="auto"/>
            <w:left w:val="none" w:sz="0" w:space="0" w:color="auto"/>
            <w:bottom w:val="none" w:sz="0" w:space="0" w:color="auto"/>
            <w:right w:val="none" w:sz="0" w:space="0" w:color="auto"/>
          </w:divBdr>
        </w:div>
        <w:div w:id="1424455563">
          <w:marLeft w:val="0"/>
          <w:marRight w:val="0"/>
          <w:marTop w:val="0"/>
          <w:marBottom w:val="0"/>
          <w:divBdr>
            <w:top w:val="none" w:sz="0" w:space="0" w:color="auto"/>
            <w:left w:val="none" w:sz="0" w:space="0" w:color="auto"/>
            <w:bottom w:val="none" w:sz="0" w:space="0" w:color="auto"/>
            <w:right w:val="none" w:sz="0" w:space="0" w:color="auto"/>
          </w:divBdr>
        </w:div>
        <w:div w:id="1255631188">
          <w:marLeft w:val="0"/>
          <w:marRight w:val="0"/>
          <w:marTop w:val="0"/>
          <w:marBottom w:val="0"/>
          <w:divBdr>
            <w:top w:val="none" w:sz="0" w:space="0" w:color="auto"/>
            <w:left w:val="none" w:sz="0" w:space="0" w:color="auto"/>
            <w:bottom w:val="none" w:sz="0" w:space="0" w:color="auto"/>
            <w:right w:val="none" w:sz="0" w:space="0" w:color="auto"/>
          </w:divBdr>
        </w:div>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 w:id="702873898">
      <w:bodyDiv w:val="1"/>
      <w:marLeft w:val="0"/>
      <w:marRight w:val="0"/>
      <w:marTop w:val="0"/>
      <w:marBottom w:val="0"/>
      <w:divBdr>
        <w:top w:val="none" w:sz="0" w:space="0" w:color="auto"/>
        <w:left w:val="none" w:sz="0" w:space="0" w:color="auto"/>
        <w:bottom w:val="none" w:sz="0" w:space="0" w:color="auto"/>
        <w:right w:val="none" w:sz="0" w:space="0" w:color="auto"/>
      </w:divBdr>
      <w:divsChild>
        <w:div w:id="1421608773">
          <w:marLeft w:val="0"/>
          <w:marRight w:val="0"/>
          <w:marTop w:val="0"/>
          <w:marBottom w:val="0"/>
          <w:divBdr>
            <w:top w:val="none" w:sz="0" w:space="0" w:color="auto"/>
            <w:left w:val="none" w:sz="0" w:space="0" w:color="auto"/>
            <w:bottom w:val="none" w:sz="0" w:space="0" w:color="auto"/>
            <w:right w:val="none" w:sz="0" w:space="0" w:color="auto"/>
          </w:divBdr>
        </w:div>
        <w:div w:id="2071802435">
          <w:marLeft w:val="0"/>
          <w:marRight w:val="0"/>
          <w:marTop w:val="0"/>
          <w:marBottom w:val="0"/>
          <w:divBdr>
            <w:top w:val="none" w:sz="0" w:space="0" w:color="auto"/>
            <w:left w:val="none" w:sz="0" w:space="0" w:color="auto"/>
            <w:bottom w:val="none" w:sz="0" w:space="0" w:color="auto"/>
            <w:right w:val="none" w:sz="0" w:space="0" w:color="auto"/>
          </w:divBdr>
        </w:div>
        <w:div w:id="1468544614">
          <w:marLeft w:val="0"/>
          <w:marRight w:val="0"/>
          <w:marTop w:val="0"/>
          <w:marBottom w:val="0"/>
          <w:divBdr>
            <w:top w:val="none" w:sz="0" w:space="0" w:color="auto"/>
            <w:left w:val="none" w:sz="0" w:space="0" w:color="auto"/>
            <w:bottom w:val="none" w:sz="0" w:space="0" w:color="auto"/>
            <w:right w:val="none" w:sz="0" w:space="0" w:color="auto"/>
          </w:divBdr>
        </w:div>
        <w:div w:id="2019653728">
          <w:marLeft w:val="0"/>
          <w:marRight w:val="0"/>
          <w:marTop w:val="0"/>
          <w:marBottom w:val="0"/>
          <w:divBdr>
            <w:top w:val="none" w:sz="0" w:space="0" w:color="auto"/>
            <w:left w:val="none" w:sz="0" w:space="0" w:color="auto"/>
            <w:bottom w:val="none" w:sz="0" w:space="0" w:color="auto"/>
            <w:right w:val="none" w:sz="0" w:space="0" w:color="auto"/>
          </w:divBdr>
        </w:div>
        <w:div w:id="939216364">
          <w:marLeft w:val="0"/>
          <w:marRight w:val="0"/>
          <w:marTop w:val="0"/>
          <w:marBottom w:val="0"/>
          <w:divBdr>
            <w:top w:val="none" w:sz="0" w:space="0" w:color="auto"/>
            <w:left w:val="none" w:sz="0" w:space="0" w:color="auto"/>
            <w:bottom w:val="none" w:sz="0" w:space="0" w:color="auto"/>
            <w:right w:val="none" w:sz="0" w:space="0" w:color="auto"/>
          </w:divBdr>
        </w:div>
        <w:div w:id="2028174413">
          <w:marLeft w:val="0"/>
          <w:marRight w:val="0"/>
          <w:marTop w:val="0"/>
          <w:marBottom w:val="0"/>
          <w:divBdr>
            <w:top w:val="none" w:sz="0" w:space="0" w:color="auto"/>
            <w:left w:val="none" w:sz="0" w:space="0" w:color="auto"/>
            <w:bottom w:val="none" w:sz="0" w:space="0" w:color="auto"/>
            <w:right w:val="none" w:sz="0" w:space="0" w:color="auto"/>
          </w:divBdr>
        </w:div>
        <w:div w:id="1326712140">
          <w:marLeft w:val="0"/>
          <w:marRight w:val="0"/>
          <w:marTop w:val="0"/>
          <w:marBottom w:val="0"/>
          <w:divBdr>
            <w:top w:val="none" w:sz="0" w:space="0" w:color="auto"/>
            <w:left w:val="none" w:sz="0" w:space="0" w:color="auto"/>
            <w:bottom w:val="none" w:sz="0" w:space="0" w:color="auto"/>
            <w:right w:val="none" w:sz="0" w:space="0" w:color="auto"/>
          </w:divBdr>
        </w:div>
        <w:div w:id="1359938401">
          <w:marLeft w:val="0"/>
          <w:marRight w:val="0"/>
          <w:marTop w:val="0"/>
          <w:marBottom w:val="0"/>
          <w:divBdr>
            <w:top w:val="none" w:sz="0" w:space="0" w:color="auto"/>
            <w:left w:val="none" w:sz="0" w:space="0" w:color="auto"/>
            <w:bottom w:val="none" w:sz="0" w:space="0" w:color="auto"/>
            <w:right w:val="none" w:sz="0" w:space="0" w:color="auto"/>
          </w:divBdr>
        </w:div>
        <w:div w:id="922300626">
          <w:marLeft w:val="0"/>
          <w:marRight w:val="0"/>
          <w:marTop w:val="0"/>
          <w:marBottom w:val="0"/>
          <w:divBdr>
            <w:top w:val="none" w:sz="0" w:space="0" w:color="auto"/>
            <w:left w:val="none" w:sz="0" w:space="0" w:color="auto"/>
            <w:bottom w:val="none" w:sz="0" w:space="0" w:color="auto"/>
            <w:right w:val="none" w:sz="0" w:space="0" w:color="auto"/>
          </w:divBdr>
        </w:div>
        <w:div w:id="2006547502">
          <w:marLeft w:val="0"/>
          <w:marRight w:val="0"/>
          <w:marTop w:val="0"/>
          <w:marBottom w:val="0"/>
          <w:divBdr>
            <w:top w:val="none" w:sz="0" w:space="0" w:color="auto"/>
            <w:left w:val="none" w:sz="0" w:space="0" w:color="auto"/>
            <w:bottom w:val="none" w:sz="0" w:space="0" w:color="auto"/>
            <w:right w:val="none" w:sz="0" w:space="0" w:color="auto"/>
          </w:divBdr>
        </w:div>
      </w:divsChild>
    </w:div>
    <w:div w:id="838740975">
      <w:bodyDiv w:val="1"/>
      <w:marLeft w:val="0"/>
      <w:marRight w:val="0"/>
      <w:marTop w:val="0"/>
      <w:marBottom w:val="0"/>
      <w:divBdr>
        <w:top w:val="none" w:sz="0" w:space="0" w:color="auto"/>
        <w:left w:val="none" w:sz="0" w:space="0" w:color="auto"/>
        <w:bottom w:val="none" w:sz="0" w:space="0" w:color="auto"/>
        <w:right w:val="none" w:sz="0" w:space="0" w:color="auto"/>
      </w:divBdr>
      <w:divsChild>
        <w:div w:id="430125992">
          <w:marLeft w:val="0"/>
          <w:marRight w:val="0"/>
          <w:marTop w:val="0"/>
          <w:marBottom w:val="0"/>
          <w:divBdr>
            <w:top w:val="none" w:sz="0" w:space="0" w:color="auto"/>
            <w:left w:val="none" w:sz="0" w:space="0" w:color="auto"/>
            <w:bottom w:val="none" w:sz="0" w:space="0" w:color="auto"/>
            <w:right w:val="none" w:sz="0" w:space="0" w:color="auto"/>
          </w:divBdr>
        </w:div>
        <w:div w:id="1568494001">
          <w:marLeft w:val="0"/>
          <w:marRight w:val="0"/>
          <w:marTop w:val="0"/>
          <w:marBottom w:val="0"/>
          <w:divBdr>
            <w:top w:val="none" w:sz="0" w:space="0" w:color="auto"/>
            <w:left w:val="none" w:sz="0" w:space="0" w:color="auto"/>
            <w:bottom w:val="none" w:sz="0" w:space="0" w:color="auto"/>
            <w:right w:val="none" w:sz="0" w:space="0" w:color="auto"/>
          </w:divBdr>
        </w:div>
        <w:div w:id="406272780">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4403304">
          <w:marLeft w:val="0"/>
          <w:marRight w:val="0"/>
          <w:marTop w:val="0"/>
          <w:marBottom w:val="0"/>
          <w:divBdr>
            <w:top w:val="none" w:sz="0" w:space="0" w:color="auto"/>
            <w:left w:val="none" w:sz="0" w:space="0" w:color="auto"/>
            <w:bottom w:val="none" w:sz="0" w:space="0" w:color="auto"/>
            <w:right w:val="none" w:sz="0" w:space="0" w:color="auto"/>
          </w:divBdr>
        </w:div>
        <w:div w:id="2050107443">
          <w:marLeft w:val="0"/>
          <w:marRight w:val="0"/>
          <w:marTop w:val="0"/>
          <w:marBottom w:val="0"/>
          <w:divBdr>
            <w:top w:val="none" w:sz="0" w:space="0" w:color="auto"/>
            <w:left w:val="none" w:sz="0" w:space="0" w:color="auto"/>
            <w:bottom w:val="none" w:sz="0" w:space="0" w:color="auto"/>
            <w:right w:val="none" w:sz="0" w:space="0" w:color="auto"/>
          </w:divBdr>
        </w:div>
      </w:divsChild>
    </w:div>
    <w:div w:id="873347061">
      <w:bodyDiv w:val="1"/>
      <w:marLeft w:val="0"/>
      <w:marRight w:val="0"/>
      <w:marTop w:val="0"/>
      <w:marBottom w:val="0"/>
      <w:divBdr>
        <w:top w:val="none" w:sz="0" w:space="0" w:color="auto"/>
        <w:left w:val="none" w:sz="0" w:space="0" w:color="auto"/>
        <w:bottom w:val="none" w:sz="0" w:space="0" w:color="auto"/>
        <w:right w:val="none" w:sz="0" w:space="0" w:color="auto"/>
      </w:divBdr>
    </w:div>
    <w:div w:id="981038816">
      <w:bodyDiv w:val="1"/>
      <w:marLeft w:val="0"/>
      <w:marRight w:val="0"/>
      <w:marTop w:val="0"/>
      <w:marBottom w:val="0"/>
      <w:divBdr>
        <w:top w:val="none" w:sz="0" w:space="0" w:color="auto"/>
        <w:left w:val="none" w:sz="0" w:space="0" w:color="auto"/>
        <w:bottom w:val="none" w:sz="0" w:space="0" w:color="auto"/>
        <w:right w:val="none" w:sz="0" w:space="0" w:color="auto"/>
      </w:divBdr>
    </w:div>
    <w:div w:id="991644465">
      <w:bodyDiv w:val="1"/>
      <w:marLeft w:val="0"/>
      <w:marRight w:val="0"/>
      <w:marTop w:val="0"/>
      <w:marBottom w:val="0"/>
      <w:divBdr>
        <w:top w:val="none" w:sz="0" w:space="0" w:color="auto"/>
        <w:left w:val="none" w:sz="0" w:space="0" w:color="auto"/>
        <w:bottom w:val="none" w:sz="0" w:space="0" w:color="auto"/>
        <w:right w:val="none" w:sz="0" w:space="0" w:color="auto"/>
      </w:divBdr>
    </w:div>
    <w:div w:id="992294704">
      <w:bodyDiv w:val="1"/>
      <w:marLeft w:val="0"/>
      <w:marRight w:val="0"/>
      <w:marTop w:val="0"/>
      <w:marBottom w:val="0"/>
      <w:divBdr>
        <w:top w:val="none" w:sz="0" w:space="0" w:color="auto"/>
        <w:left w:val="none" w:sz="0" w:space="0" w:color="auto"/>
        <w:bottom w:val="none" w:sz="0" w:space="0" w:color="auto"/>
        <w:right w:val="none" w:sz="0" w:space="0" w:color="auto"/>
      </w:divBdr>
      <w:divsChild>
        <w:div w:id="460536190">
          <w:marLeft w:val="0"/>
          <w:marRight w:val="0"/>
          <w:marTop w:val="120"/>
          <w:marBottom w:val="0"/>
          <w:divBdr>
            <w:top w:val="none" w:sz="0" w:space="0" w:color="auto"/>
            <w:left w:val="none" w:sz="0" w:space="0" w:color="auto"/>
            <w:bottom w:val="none" w:sz="0" w:space="0" w:color="auto"/>
            <w:right w:val="none" w:sz="0" w:space="0" w:color="auto"/>
          </w:divBdr>
        </w:div>
        <w:div w:id="564336074">
          <w:marLeft w:val="0"/>
          <w:marRight w:val="0"/>
          <w:marTop w:val="120"/>
          <w:marBottom w:val="0"/>
          <w:divBdr>
            <w:top w:val="none" w:sz="0" w:space="0" w:color="auto"/>
            <w:left w:val="none" w:sz="0" w:space="0" w:color="auto"/>
            <w:bottom w:val="none" w:sz="0" w:space="0" w:color="auto"/>
            <w:right w:val="none" w:sz="0" w:space="0" w:color="auto"/>
          </w:divBdr>
        </w:div>
        <w:div w:id="2022854553">
          <w:marLeft w:val="0"/>
          <w:marRight w:val="0"/>
          <w:marTop w:val="120"/>
          <w:marBottom w:val="0"/>
          <w:divBdr>
            <w:top w:val="none" w:sz="0" w:space="0" w:color="auto"/>
            <w:left w:val="none" w:sz="0" w:space="0" w:color="auto"/>
            <w:bottom w:val="none" w:sz="0" w:space="0" w:color="auto"/>
            <w:right w:val="none" w:sz="0" w:space="0" w:color="auto"/>
          </w:divBdr>
        </w:div>
        <w:div w:id="1221751611">
          <w:marLeft w:val="0"/>
          <w:marRight w:val="0"/>
          <w:marTop w:val="120"/>
          <w:marBottom w:val="0"/>
          <w:divBdr>
            <w:top w:val="none" w:sz="0" w:space="0" w:color="auto"/>
            <w:left w:val="none" w:sz="0" w:space="0" w:color="auto"/>
            <w:bottom w:val="none" w:sz="0" w:space="0" w:color="auto"/>
            <w:right w:val="none" w:sz="0" w:space="0" w:color="auto"/>
          </w:divBdr>
        </w:div>
        <w:div w:id="1535920124">
          <w:marLeft w:val="0"/>
          <w:marRight w:val="0"/>
          <w:marTop w:val="120"/>
          <w:marBottom w:val="0"/>
          <w:divBdr>
            <w:top w:val="none" w:sz="0" w:space="0" w:color="auto"/>
            <w:left w:val="none" w:sz="0" w:space="0" w:color="auto"/>
            <w:bottom w:val="none" w:sz="0" w:space="0" w:color="auto"/>
            <w:right w:val="none" w:sz="0" w:space="0" w:color="auto"/>
          </w:divBdr>
        </w:div>
        <w:div w:id="605162928">
          <w:marLeft w:val="0"/>
          <w:marRight w:val="0"/>
          <w:marTop w:val="120"/>
          <w:marBottom w:val="0"/>
          <w:divBdr>
            <w:top w:val="none" w:sz="0" w:space="0" w:color="auto"/>
            <w:left w:val="none" w:sz="0" w:space="0" w:color="auto"/>
            <w:bottom w:val="none" w:sz="0" w:space="0" w:color="auto"/>
            <w:right w:val="none" w:sz="0" w:space="0" w:color="auto"/>
          </w:divBdr>
        </w:div>
        <w:div w:id="574433425">
          <w:marLeft w:val="0"/>
          <w:marRight w:val="0"/>
          <w:marTop w:val="120"/>
          <w:marBottom w:val="0"/>
          <w:divBdr>
            <w:top w:val="none" w:sz="0" w:space="0" w:color="auto"/>
            <w:left w:val="none" w:sz="0" w:space="0" w:color="auto"/>
            <w:bottom w:val="none" w:sz="0" w:space="0" w:color="auto"/>
            <w:right w:val="none" w:sz="0" w:space="0" w:color="auto"/>
          </w:divBdr>
        </w:div>
        <w:div w:id="1713840558">
          <w:marLeft w:val="0"/>
          <w:marRight w:val="0"/>
          <w:marTop w:val="120"/>
          <w:marBottom w:val="0"/>
          <w:divBdr>
            <w:top w:val="none" w:sz="0" w:space="0" w:color="auto"/>
            <w:left w:val="none" w:sz="0" w:space="0" w:color="auto"/>
            <w:bottom w:val="none" w:sz="0" w:space="0" w:color="auto"/>
            <w:right w:val="none" w:sz="0" w:space="0" w:color="auto"/>
          </w:divBdr>
        </w:div>
        <w:div w:id="278881976">
          <w:marLeft w:val="0"/>
          <w:marRight w:val="0"/>
          <w:marTop w:val="120"/>
          <w:marBottom w:val="0"/>
          <w:divBdr>
            <w:top w:val="none" w:sz="0" w:space="0" w:color="auto"/>
            <w:left w:val="none" w:sz="0" w:space="0" w:color="auto"/>
            <w:bottom w:val="none" w:sz="0" w:space="0" w:color="auto"/>
            <w:right w:val="none" w:sz="0" w:space="0" w:color="auto"/>
          </w:divBdr>
        </w:div>
      </w:divsChild>
    </w:div>
    <w:div w:id="1039744910">
      <w:bodyDiv w:val="1"/>
      <w:marLeft w:val="0"/>
      <w:marRight w:val="0"/>
      <w:marTop w:val="0"/>
      <w:marBottom w:val="0"/>
      <w:divBdr>
        <w:top w:val="none" w:sz="0" w:space="0" w:color="auto"/>
        <w:left w:val="none" w:sz="0" w:space="0" w:color="auto"/>
        <w:bottom w:val="none" w:sz="0" w:space="0" w:color="auto"/>
        <w:right w:val="none" w:sz="0" w:space="0" w:color="auto"/>
      </w:divBdr>
      <w:divsChild>
        <w:div w:id="367873695">
          <w:marLeft w:val="0"/>
          <w:marRight w:val="0"/>
          <w:marTop w:val="0"/>
          <w:marBottom w:val="0"/>
          <w:divBdr>
            <w:top w:val="none" w:sz="0" w:space="0" w:color="auto"/>
            <w:left w:val="none" w:sz="0" w:space="0" w:color="auto"/>
            <w:bottom w:val="none" w:sz="0" w:space="0" w:color="auto"/>
            <w:right w:val="none" w:sz="0" w:space="0" w:color="auto"/>
          </w:divBdr>
        </w:div>
        <w:div w:id="1469472457">
          <w:marLeft w:val="0"/>
          <w:marRight w:val="0"/>
          <w:marTop w:val="0"/>
          <w:marBottom w:val="0"/>
          <w:divBdr>
            <w:top w:val="none" w:sz="0" w:space="0" w:color="auto"/>
            <w:left w:val="none" w:sz="0" w:space="0" w:color="auto"/>
            <w:bottom w:val="none" w:sz="0" w:space="0" w:color="auto"/>
            <w:right w:val="none" w:sz="0" w:space="0" w:color="auto"/>
          </w:divBdr>
        </w:div>
        <w:div w:id="1787970416">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63100497">
          <w:marLeft w:val="0"/>
          <w:marRight w:val="0"/>
          <w:marTop w:val="0"/>
          <w:marBottom w:val="0"/>
          <w:divBdr>
            <w:top w:val="none" w:sz="0" w:space="0" w:color="auto"/>
            <w:left w:val="none" w:sz="0" w:space="0" w:color="auto"/>
            <w:bottom w:val="none" w:sz="0" w:space="0" w:color="auto"/>
            <w:right w:val="none" w:sz="0" w:space="0" w:color="auto"/>
          </w:divBdr>
        </w:div>
        <w:div w:id="1939289457">
          <w:marLeft w:val="0"/>
          <w:marRight w:val="0"/>
          <w:marTop w:val="0"/>
          <w:marBottom w:val="0"/>
          <w:divBdr>
            <w:top w:val="none" w:sz="0" w:space="0" w:color="auto"/>
            <w:left w:val="none" w:sz="0" w:space="0" w:color="auto"/>
            <w:bottom w:val="none" w:sz="0" w:space="0" w:color="auto"/>
            <w:right w:val="none" w:sz="0" w:space="0" w:color="auto"/>
          </w:divBdr>
        </w:div>
        <w:div w:id="1311907847">
          <w:marLeft w:val="0"/>
          <w:marRight w:val="0"/>
          <w:marTop w:val="0"/>
          <w:marBottom w:val="0"/>
          <w:divBdr>
            <w:top w:val="none" w:sz="0" w:space="0" w:color="auto"/>
            <w:left w:val="none" w:sz="0" w:space="0" w:color="auto"/>
            <w:bottom w:val="none" w:sz="0" w:space="0" w:color="auto"/>
            <w:right w:val="none" w:sz="0" w:space="0" w:color="auto"/>
          </w:divBdr>
        </w:div>
        <w:div w:id="1155101564">
          <w:marLeft w:val="0"/>
          <w:marRight w:val="0"/>
          <w:marTop w:val="0"/>
          <w:marBottom w:val="0"/>
          <w:divBdr>
            <w:top w:val="none" w:sz="0" w:space="0" w:color="auto"/>
            <w:left w:val="none" w:sz="0" w:space="0" w:color="auto"/>
            <w:bottom w:val="none" w:sz="0" w:space="0" w:color="auto"/>
            <w:right w:val="none" w:sz="0" w:space="0" w:color="auto"/>
          </w:divBdr>
        </w:div>
        <w:div w:id="375590108">
          <w:marLeft w:val="0"/>
          <w:marRight w:val="0"/>
          <w:marTop w:val="0"/>
          <w:marBottom w:val="0"/>
          <w:divBdr>
            <w:top w:val="none" w:sz="0" w:space="0" w:color="auto"/>
            <w:left w:val="none" w:sz="0" w:space="0" w:color="auto"/>
            <w:bottom w:val="none" w:sz="0" w:space="0" w:color="auto"/>
            <w:right w:val="none" w:sz="0" w:space="0" w:color="auto"/>
          </w:divBdr>
        </w:div>
        <w:div w:id="1892615924">
          <w:marLeft w:val="0"/>
          <w:marRight w:val="0"/>
          <w:marTop w:val="0"/>
          <w:marBottom w:val="0"/>
          <w:divBdr>
            <w:top w:val="none" w:sz="0" w:space="0" w:color="auto"/>
            <w:left w:val="none" w:sz="0" w:space="0" w:color="auto"/>
            <w:bottom w:val="none" w:sz="0" w:space="0" w:color="auto"/>
            <w:right w:val="none" w:sz="0" w:space="0" w:color="auto"/>
          </w:divBdr>
        </w:div>
        <w:div w:id="899169320">
          <w:marLeft w:val="0"/>
          <w:marRight w:val="0"/>
          <w:marTop w:val="0"/>
          <w:marBottom w:val="0"/>
          <w:divBdr>
            <w:top w:val="none" w:sz="0" w:space="0" w:color="auto"/>
            <w:left w:val="none" w:sz="0" w:space="0" w:color="auto"/>
            <w:bottom w:val="none" w:sz="0" w:space="0" w:color="auto"/>
            <w:right w:val="none" w:sz="0" w:space="0" w:color="auto"/>
          </w:divBdr>
        </w:div>
        <w:div w:id="1810975936">
          <w:marLeft w:val="0"/>
          <w:marRight w:val="0"/>
          <w:marTop w:val="0"/>
          <w:marBottom w:val="0"/>
          <w:divBdr>
            <w:top w:val="none" w:sz="0" w:space="0" w:color="auto"/>
            <w:left w:val="none" w:sz="0" w:space="0" w:color="auto"/>
            <w:bottom w:val="none" w:sz="0" w:space="0" w:color="auto"/>
            <w:right w:val="none" w:sz="0" w:space="0" w:color="auto"/>
          </w:divBdr>
        </w:div>
        <w:div w:id="1965885444">
          <w:marLeft w:val="0"/>
          <w:marRight w:val="0"/>
          <w:marTop w:val="0"/>
          <w:marBottom w:val="0"/>
          <w:divBdr>
            <w:top w:val="none" w:sz="0" w:space="0" w:color="auto"/>
            <w:left w:val="none" w:sz="0" w:space="0" w:color="auto"/>
            <w:bottom w:val="none" w:sz="0" w:space="0" w:color="auto"/>
            <w:right w:val="none" w:sz="0" w:space="0" w:color="auto"/>
          </w:divBdr>
        </w:div>
        <w:div w:id="287320528">
          <w:marLeft w:val="0"/>
          <w:marRight w:val="0"/>
          <w:marTop w:val="0"/>
          <w:marBottom w:val="0"/>
          <w:divBdr>
            <w:top w:val="none" w:sz="0" w:space="0" w:color="auto"/>
            <w:left w:val="none" w:sz="0" w:space="0" w:color="auto"/>
            <w:bottom w:val="none" w:sz="0" w:space="0" w:color="auto"/>
            <w:right w:val="none" w:sz="0" w:space="0" w:color="auto"/>
          </w:divBdr>
        </w:div>
        <w:div w:id="693920102">
          <w:marLeft w:val="0"/>
          <w:marRight w:val="0"/>
          <w:marTop w:val="0"/>
          <w:marBottom w:val="0"/>
          <w:divBdr>
            <w:top w:val="none" w:sz="0" w:space="0" w:color="auto"/>
            <w:left w:val="none" w:sz="0" w:space="0" w:color="auto"/>
            <w:bottom w:val="none" w:sz="0" w:space="0" w:color="auto"/>
            <w:right w:val="none" w:sz="0" w:space="0" w:color="auto"/>
          </w:divBdr>
        </w:div>
        <w:div w:id="996685365">
          <w:marLeft w:val="0"/>
          <w:marRight w:val="0"/>
          <w:marTop w:val="0"/>
          <w:marBottom w:val="0"/>
          <w:divBdr>
            <w:top w:val="none" w:sz="0" w:space="0" w:color="auto"/>
            <w:left w:val="none" w:sz="0" w:space="0" w:color="auto"/>
            <w:bottom w:val="none" w:sz="0" w:space="0" w:color="auto"/>
            <w:right w:val="none" w:sz="0" w:space="0" w:color="auto"/>
          </w:divBdr>
        </w:div>
        <w:div w:id="374933434">
          <w:marLeft w:val="0"/>
          <w:marRight w:val="0"/>
          <w:marTop w:val="0"/>
          <w:marBottom w:val="0"/>
          <w:divBdr>
            <w:top w:val="none" w:sz="0" w:space="0" w:color="auto"/>
            <w:left w:val="none" w:sz="0" w:space="0" w:color="auto"/>
            <w:bottom w:val="none" w:sz="0" w:space="0" w:color="auto"/>
            <w:right w:val="none" w:sz="0" w:space="0" w:color="auto"/>
          </w:divBdr>
        </w:div>
        <w:div w:id="1841238805">
          <w:marLeft w:val="0"/>
          <w:marRight w:val="0"/>
          <w:marTop w:val="0"/>
          <w:marBottom w:val="0"/>
          <w:divBdr>
            <w:top w:val="none" w:sz="0" w:space="0" w:color="auto"/>
            <w:left w:val="none" w:sz="0" w:space="0" w:color="auto"/>
            <w:bottom w:val="none" w:sz="0" w:space="0" w:color="auto"/>
            <w:right w:val="none" w:sz="0" w:space="0" w:color="auto"/>
          </w:divBdr>
        </w:div>
        <w:div w:id="365064491">
          <w:marLeft w:val="0"/>
          <w:marRight w:val="0"/>
          <w:marTop w:val="0"/>
          <w:marBottom w:val="0"/>
          <w:divBdr>
            <w:top w:val="none" w:sz="0" w:space="0" w:color="auto"/>
            <w:left w:val="none" w:sz="0" w:space="0" w:color="auto"/>
            <w:bottom w:val="none" w:sz="0" w:space="0" w:color="auto"/>
            <w:right w:val="none" w:sz="0" w:space="0" w:color="auto"/>
          </w:divBdr>
        </w:div>
        <w:div w:id="379785159">
          <w:marLeft w:val="0"/>
          <w:marRight w:val="0"/>
          <w:marTop w:val="0"/>
          <w:marBottom w:val="0"/>
          <w:divBdr>
            <w:top w:val="none" w:sz="0" w:space="0" w:color="auto"/>
            <w:left w:val="none" w:sz="0" w:space="0" w:color="auto"/>
            <w:bottom w:val="none" w:sz="0" w:space="0" w:color="auto"/>
            <w:right w:val="none" w:sz="0" w:space="0" w:color="auto"/>
          </w:divBdr>
        </w:div>
        <w:div w:id="1637949221">
          <w:marLeft w:val="0"/>
          <w:marRight w:val="0"/>
          <w:marTop w:val="0"/>
          <w:marBottom w:val="0"/>
          <w:divBdr>
            <w:top w:val="none" w:sz="0" w:space="0" w:color="auto"/>
            <w:left w:val="none" w:sz="0" w:space="0" w:color="auto"/>
            <w:bottom w:val="none" w:sz="0" w:space="0" w:color="auto"/>
            <w:right w:val="none" w:sz="0" w:space="0" w:color="auto"/>
          </w:divBdr>
        </w:div>
        <w:div w:id="1704482666">
          <w:marLeft w:val="0"/>
          <w:marRight w:val="0"/>
          <w:marTop w:val="0"/>
          <w:marBottom w:val="0"/>
          <w:divBdr>
            <w:top w:val="none" w:sz="0" w:space="0" w:color="auto"/>
            <w:left w:val="none" w:sz="0" w:space="0" w:color="auto"/>
            <w:bottom w:val="none" w:sz="0" w:space="0" w:color="auto"/>
            <w:right w:val="none" w:sz="0" w:space="0" w:color="auto"/>
          </w:divBdr>
        </w:div>
        <w:div w:id="228811387">
          <w:marLeft w:val="0"/>
          <w:marRight w:val="0"/>
          <w:marTop w:val="0"/>
          <w:marBottom w:val="0"/>
          <w:divBdr>
            <w:top w:val="none" w:sz="0" w:space="0" w:color="auto"/>
            <w:left w:val="none" w:sz="0" w:space="0" w:color="auto"/>
            <w:bottom w:val="none" w:sz="0" w:space="0" w:color="auto"/>
            <w:right w:val="none" w:sz="0" w:space="0" w:color="auto"/>
          </w:divBdr>
        </w:div>
        <w:div w:id="841705858">
          <w:marLeft w:val="0"/>
          <w:marRight w:val="0"/>
          <w:marTop w:val="0"/>
          <w:marBottom w:val="0"/>
          <w:divBdr>
            <w:top w:val="none" w:sz="0" w:space="0" w:color="auto"/>
            <w:left w:val="none" w:sz="0" w:space="0" w:color="auto"/>
            <w:bottom w:val="none" w:sz="0" w:space="0" w:color="auto"/>
            <w:right w:val="none" w:sz="0" w:space="0" w:color="auto"/>
          </w:divBdr>
        </w:div>
        <w:div w:id="928852412">
          <w:marLeft w:val="0"/>
          <w:marRight w:val="0"/>
          <w:marTop w:val="0"/>
          <w:marBottom w:val="0"/>
          <w:divBdr>
            <w:top w:val="none" w:sz="0" w:space="0" w:color="auto"/>
            <w:left w:val="none" w:sz="0" w:space="0" w:color="auto"/>
            <w:bottom w:val="none" w:sz="0" w:space="0" w:color="auto"/>
            <w:right w:val="none" w:sz="0" w:space="0" w:color="auto"/>
          </w:divBdr>
        </w:div>
        <w:div w:id="949973875">
          <w:marLeft w:val="0"/>
          <w:marRight w:val="0"/>
          <w:marTop w:val="0"/>
          <w:marBottom w:val="0"/>
          <w:divBdr>
            <w:top w:val="none" w:sz="0" w:space="0" w:color="auto"/>
            <w:left w:val="none" w:sz="0" w:space="0" w:color="auto"/>
            <w:bottom w:val="none" w:sz="0" w:space="0" w:color="auto"/>
            <w:right w:val="none" w:sz="0" w:space="0" w:color="auto"/>
          </w:divBdr>
        </w:div>
        <w:div w:id="598416985">
          <w:marLeft w:val="0"/>
          <w:marRight w:val="0"/>
          <w:marTop w:val="0"/>
          <w:marBottom w:val="0"/>
          <w:divBdr>
            <w:top w:val="none" w:sz="0" w:space="0" w:color="auto"/>
            <w:left w:val="none" w:sz="0" w:space="0" w:color="auto"/>
            <w:bottom w:val="none" w:sz="0" w:space="0" w:color="auto"/>
            <w:right w:val="none" w:sz="0" w:space="0" w:color="auto"/>
          </w:divBdr>
        </w:div>
        <w:div w:id="1232622480">
          <w:marLeft w:val="0"/>
          <w:marRight w:val="0"/>
          <w:marTop w:val="0"/>
          <w:marBottom w:val="0"/>
          <w:divBdr>
            <w:top w:val="none" w:sz="0" w:space="0" w:color="auto"/>
            <w:left w:val="none" w:sz="0" w:space="0" w:color="auto"/>
            <w:bottom w:val="none" w:sz="0" w:space="0" w:color="auto"/>
            <w:right w:val="none" w:sz="0" w:space="0" w:color="auto"/>
          </w:divBdr>
        </w:div>
        <w:div w:id="1588802881">
          <w:marLeft w:val="0"/>
          <w:marRight w:val="0"/>
          <w:marTop w:val="0"/>
          <w:marBottom w:val="0"/>
          <w:divBdr>
            <w:top w:val="none" w:sz="0" w:space="0" w:color="auto"/>
            <w:left w:val="none" w:sz="0" w:space="0" w:color="auto"/>
            <w:bottom w:val="none" w:sz="0" w:space="0" w:color="auto"/>
            <w:right w:val="none" w:sz="0" w:space="0" w:color="auto"/>
          </w:divBdr>
        </w:div>
        <w:div w:id="251201992">
          <w:marLeft w:val="0"/>
          <w:marRight w:val="0"/>
          <w:marTop w:val="0"/>
          <w:marBottom w:val="0"/>
          <w:divBdr>
            <w:top w:val="none" w:sz="0" w:space="0" w:color="auto"/>
            <w:left w:val="none" w:sz="0" w:space="0" w:color="auto"/>
            <w:bottom w:val="none" w:sz="0" w:space="0" w:color="auto"/>
            <w:right w:val="none" w:sz="0" w:space="0" w:color="auto"/>
          </w:divBdr>
        </w:div>
        <w:div w:id="1433429354">
          <w:marLeft w:val="0"/>
          <w:marRight w:val="0"/>
          <w:marTop w:val="0"/>
          <w:marBottom w:val="0"/>
          <w:divBdr>
            <w:top w:val="none" w:sz="0" w:space="0" w:color="auto"/>
            <w:left w:val="none" w:sz="0" w:space="0" w:color="auto"/>
            <w:bottom w:val="none" w:sz="0" w:space="0" w:color="auto"/>
            <w:right w:val="none" w:sz="0" w:space="0" w:color="auto"/>
          </w:divBdr>
        </w:div>
        <w:div w:id="894240503">
          <w:marLeft w:val="0"/>
          <w:marRight w:val="0"/>
          <w:marTop w:val="0"/>
          <w:marBottom w:val="0"/>
          <w:divBdr>
            <w:top w:val="none" w:sz="0" w:space="0" w:color="auto"/>
            <w:left w:val="none" w:sz="0" w:space="0" w:color="auto"/>
            <w:bottom w:val="none" w:sz="0" w:space="0" w:color="auto"/>
            <w:right w:val="none" w:sz="0" w:space="0" w:color="auto"/>
          </w:divBdr>
        </w:div>
        <w:div w:id="765540563">
          <w:marLeft w:val="0"/>
          <w:marRight w:val="0"/>
          <w:marTop w:val="0"/>
          <w:marBottom w:val="0"/>
          <w:divBdr>
            <w:top w:val="none" w:sz="0" w:space="0" w:color="auto"/>
            <w:left w:val="none" w:sz="0" w:space="0" w:color="auto"/>
            <w:bottom w:val="none" w:sz="0" w:space="0" w:color="auto"/>
            <w:right w:val="none" w:sz="0" w:space="0" w:color="auto"/>
          </w:divBdr>
        </w:div>
        <w:div w:id="83380499">
          <w:marLeft w:val="0"/>
          <w:marRight w:val="0"/>
          <w:marTop w:val="0"/>
          <w:marBottom w:val="0"/>
          <w:divBdr>
            <w:top w:val="none" w:sz="0" w:space="0" w:color="auto"/>
            <w:left w:val="none" w:sz="0" w:space="0" w:color="auto"/>
            <w:bottom w:val="none" w:sz="0" w:space="0" w:color="auto"/>
            <w:right w:val="none" w:sz="0" w:space="0" w:color="auto"/>
          </w:divBdr>
        </w:div>
        <w:div w:id="52893066">
          <w:marLeft w:val="0"/>
          <w:marRight w:val="0"/>
          <w:marTop w:val="0"/>
          <w:marBottom w:val="0"/>
          <w:divBdr>
            <w:top w:val="none" w:sz="0" w:space="0" w:color="auto"/>
            <w:left w:val="none" w:sz="0" w:space="0" w:color="auto"/>
            <w:bottom w:val="none" w:sz="0" w:space="0" w:color="auto"/>
            <w:right w:val="none" w:sz="0" w:space="0" w:color="auto"/>
          </w:divBdr>
        </w:div>
        <w:div w:id="1720129435">
          <w:marLeft w:val="0"/>
          <w:marRight w:val="0"/>
          <w:marTop w:val="0"/>
          <w:marBottom w:val="0"/>
          <w:divBdr>
            <w:top w:val="none" w:sz="0" w:space="0" w:color="auto"/>
            <w:left w:val="none" w:sz="0" w:space="0" w:color="auto"/>
            <w:bottom w:val="none" w:sz="0" w:space="0" w:color="auto"/>
            <w:right w:val="none" w:sz="0" w:space="0" w:color="auto"/>
          </w:divBdr>
        </w:div>
        <w:div w:id="838230237">
          <w:marLeft w:val="0"/>
          <w:marRight w:val="0"/>
          <w:marTop w:val="0"/>
          <w:marBottom w:val="0"/>
          <w:divBdr>
            <w:top w:val="none" w:sz="0" w:space="0" w:color="auto"/>
            <w:left w:val="none" w:sz="0" w:space="0" w:color="auto"/>
            <w:bottom w:val="none" w:sz="0" w:space="0" w:color="auto"/>
            <w:right w:val="none" w:sz="0" w:space="0" w:color="auto"/>
          </w:divBdr>
        </w:div>
        <w:div w:id="888345993">
          <w:marLeft w:val="0"/>
          <w:marRight w:val="0"/>
          <w:marTop w:val="0"/>
          <w:marBottom w:val="0"/>
          <w:divBdr>
            <w:top w:val="none" w:sz="0" w:space="0" w:color="auto"/>
            <w:left w:val="none" w:sz="0" w:space="0" w:color="auto"/>
            <w:bottom w:val="none" w:sz="0" w:space="0" w:color="auto"/>
            <w:right w:val="none" w:sz="0" w:space="0" w:color="auto"/>
          </w:divBdr>
        </w:div>
        <w:div w:id="695739710">
          <w:marLeft w:val="0"/>
          <w:marRight w:val="0"/>
          <w:marTop w:val="0"/>
          <w:marBottom w:val="0"/>
          <w:divBdr>
            <w:top w:val="none" w:sz="0" w:space="0" w:color="auto"/>
            <w:left w:val="none" w:sz="0" w:space="0" w:color="auto"/>
            <w:bottom w:val="none" w:sz="0" w:space="0" w:color="auto"/>
            <w:right w:val="none" w:sz="0" w:space="0" w:color="auto"/>
          </w:divBdr>
        </w:div>
        <w:div w:id="1327437752">
          <w:marLeft w:val="0"/>
          <w:marRight w:val="0"/>
          <w:marTop w:val="0"/>
          <w:marBottom w:val="0"/>
          <w:divBdr>
            <w:top w:val="none" w:sz="0" w:space="0" w:color="auto"/>
            <w:left w:val="none" w:sz="0" w:space="0" w:color="auto"/>
            <w:bottom w:val="none" w:sz="0" w:space="0" w:color="auto"/>
            <w:right w:val="none" w:sz="0" w:space="0" w:color="auto"/>
          </w:divBdr>
        </w:div>
        <w:div w:id="1925989736">
          <w:marLeft w:val="0"/>
          <w:marRight w:val="0"/>
          <w:marTop w:val="0"/>
          <w:marBottom w:val="0"/>
          <w:divBdr>
            <w:top w:val="none" w:sz="0" w:space="0" w:color="auto"/>
            <w:left w:val="none" w:sz="0" w:space="0" w:color="auto"/>
            <w:bottom w:val="none" w:sz="0" w:space="0" w:color="auto"/>
            <w:right w:val="none" w:sz="0" w:space="0" w:color="auto"/>
          </w:divBdr>
        </w:div>
        <w:div w:id="1418287657">
          <w:marLeft w:val="0"/>
          <w:marRight w:val="0"/>
          <w:marTop w:val="0"/>
          <w:marBottom w:val="0"/>
          <w:divBdr>
            <w:top w:val="none" w:sz="0" w:space="0" w:color="auto"/>
            <w:left w:val="none" w:sz="0" w:space="0" w:color="auto"/>
            <w:bottom w:val="none" w:sz="0" w:space="0" w:color="auto"/>
            <w:right w:val="none" w:sz="0" w:space="0" w:color="auto"/>
          </w:divBdr>
        </w:div>
        <w:div w:id="1742678040">
          <w:marLeft w:val="0"/>
          <w:marRight w:val="0"/>
          <w:marTop w:val="0"/>
          <w:marBottom w:val="0"/>
          <w:divBdr>
            <w:top w:val="none" w:sz="0" w:space="0" w:color="auto"/>
            <w:left w:val="none" w:sz="0" w:space="0" w:color="auto"/>
            <w:bottom w:val="none" w:sz="0" w:space="0" w:color="auto"/>
            <w:right w:val="none" w:sz="0" w:space="0" w:color="auto"/>
          </w:divBdr>
        </w:div>
        <w:div w:id="828254641">
          <w:marLeft w:val="0"/>
          <w:marRight w:val="0"/>
          <w:marTop w:val="0"/>
          <w:marBottom w:val="0"/>
          <w:divBdr>
            <w:top w:val="none" w:sz="0" w:space="0" w:color="auto"/>
            <w:left w:val="none" w:sz="0" w:space="0" w:color="auto"/>
            <w:bottom w:val="none" w:sz="0" w:space="0" w:color="auto"/>
            <w:right w:val="none" w:sz="0" w:space="0" w:color="auto"/>
          </w:divBdr>
        </w:div>
        <w:div w:id="94719437">
          <w:marLeft w:val="0"/>
          <w:marRight w:val="0"/>
          <w:marTop w:val="0"/>
          <w:marBottom w:val="0"/>
          <w:divBdr>
            <w:top w:val="none" w:sz="0" w:space="0" w:color="auto"/>
            <w:left w:val="none" w:sz="0" w:space="0" w:color="auto"/>
            <w:bottom w:val="none" w:sz="0" w:space="0" w:color="auto"/>
            <w:right w:val="none" w:sz="0" w:space="0" w:color="auto"/>
          </w:divBdr>
        </w:div>
        <w:div w:id="1269005652">
          <w:marLeft w:val="0"/>
          <w:marRight w:val="0"/>
          <w:marTop w:val="0"/>
          <w:marBottom w:val="0"/>
          <w:divBdr>
            <w:top w:val="none" w:sz="0" w:space="0" w:color="auto"/>
            <w:left w:val="none" w:sz="0" w:space="0" w:color="auto"/>
            <w:bottom w:val="none" w:sz="0" w:space="0" w:color="auto"/>
            <w:right w:val="none" w:sz="0" w:space="0" w:color="auto"/>
          </w:divBdr>
        </w:div>
        <w:div w:id="755520096">
          <w:marLeft w:val="0"/>
          <w:marRight w:val="0"/>
          <w:marTop w:val="0"/>
          <w:marBottom w:val="0"/>
          <w:divBdr>
            <w:top w:val="none" w:sz="0" w:space="0" w:color="auto"/>
            <w:left w:val="none" w:sz="0" w:space="0" w:color="auto"/>
            <w:bottom w:val="none" w:sz="0" w:space="0" w:color="auto"/>
            <w:right w:val="none" w:sz="0" w:space="0" w:color="auto"/>
          </w:divBdr>
        </w:div>
        <w:div w:id="1290278455">
          <w:marLeft w:val="0"/>
          <w:marRight w:val="0"/>
          <w:marTop w:val="0"/>
          <w:marBottom w:val="0"/>
          <w:divBdr>
            <w:top w:val="none" w:sz="0" w:space="0" w:color="auto"/>
            <w:left w:val="none" w:sz="0" w:space="0" w:color="auto"/>
            <w:bottom w:val="none" w:sz="0" w:space="0" w:color="auto"/>
            <w:right w:val="none" w:sz="0" w:space="0" w:color="auto"/>
          </w:divBdr>
        </w:div>
        <w:div w:id="1546528876">
          <w:marLeft w:val="0"/>
          <w:marRight w:val="0"/>
          <w:marTop w:val="0"/>
          <w:marBottom w:val="0"/>
          <w:divBdr>
            <w:top w:val="none" w:sz="0" w:space="0" w:color="auto"/>
            <w:left w:val="none" w:sz="0" w:space="0" w:color="auto"/>
            <w:bottom w:val="none" w:sz="0" w:space="0" w:color="auto"/>
            <w:right w:val="none" w:sz="0" w:space="0" w:color="auto"/>
          </w:divBdr>
        </w:div>
        <w:div w:id="1474954629">
          <w:marLeft w:val="0"/>
          <w:marRight w:val="0"/>
          <w:marTop w:val="0"/>
          <w:marBottom w:val="0"/>
          <w:divBdr>
            <w:top w:val="none" w:sz="0" w:space="0" w:color="auto"/>
            <w:left w:val="none" w:sz="0" w:space="0" w:color="auto"/>
            <w:bottom w:val="none" w:sz="0" w:space="0" w:color="auto"/>
            <w:right w:val="none" w:sz="0" w:space="0" w:color="auto"/>
          </w:divBdr>
        </w:div>
        <w:div w:id="1206211870">
          <w:marLeft w:val="0"/>
          <w:marRight w:val="0"/>
          <w:marTop w:val="0"/>
          <w:marBottom w:val="0"/>
          <w:divBdr>
            <w:top w:val="none" w:sz="0" w:space="0" w:color="auto"/>
            <w:left w:val="none" w:sz="0" w:space="0" w:color="auto"/>
            <w:bottom w:val="none" w:sz="0" w:space="0" w:color="auto"/>
            <w:right w:val="none" w:sz="0" w:space="0" w:color="auto"/>
          </w:divBdr>
        </w:div>
        <w:div w:id="2143500649">
          <w:marLeft w:val="0"/>
          <w:marRight w:val="0"/>
          <w:marTop w:val="0"/>
          <w:marBottom w:val="0"/>
          <w:divBdr>
            <w:top w:val="none" w:sz="0" w:space="0" w:color="auto"/>
            <w:left w:val="none" w:sz="0" w:space="0" w:color="auto"/>
            <w:bottom w:val="none" w:sz="0" w:space="0" w:color="auto"/>
            <w:right w:val="none" w:sz="0" w:space="0" w:color="auto"/>
          </w:divBdr>
        </w:div>
        <w:div w:id="2074548468">
          <w:marLeft w:val="0"/>
          <w:marRight w:val="0"/>
          <w:marTop w:val="0"/>
          <w:marBottom w:val="0"/>
          <w:divBdr>
            <w:top w:val="none" w:sz="0" w:space="0" w:color="auto"/>
            <w:left w:val="none" w:sz="0" w:space="0" w:color="auto"/>
            <w:bottom w:val="none" w:sz="0" w:space="0" w:color="auto"/>
            <w:right w:val="none" w:sz="0" w:space="0" w:color="auto"/>
          </w:divBdr>
        </w:div>
        <w:div w:id="1642344819">
          <w:marLeft w:val="0"/>
          <w:marRight w:val="0"/>
          <w:marTop w:val="0"/>
          <w:marBottom w:val="0"/>
          <w:divBdr>
            <w:top w:val="none" w:sz="0" w:space="0" w:color="auto"/>
            <w:left w:val="none" w:sz="0" w:space="0" w:color="auto"/>
            <w:bottom w:val="none" w:sz="0" w:space="0" w:color="auto"/>
            <w:right w:val="none" w:sz="0" w:space="0" w:color="auto"/>
          </w:divBdr>
        </w:div>
        <w:div w:id="408967646">
          <w:marLeft w:val="0"/>
          <w:marRight w:val="0"/>
          <w:marTop w:val="0"/>
          <w:marBottom w:val="0"/>
          <w:divBdr>
            <w:top w:val="none" w:sz="0" w:space="0" w:color="auto"/>
            <w:left w:val="none" w:sz="0" w:space="0" w:color="auto"/>
            <w:bottom w:val="none" w:sz="0" w:space="0" w:color="auto"/>
            <w:right w:val="none" w:sz="0" w:space="0" w:color="auto"/>
          </w:divBdr>
        </w:div>
        <w:div w:id="796681037">
          <w:marLeft w:val="0"/>
          <w:marRight w:val="0"/>
          <w:marTop w:val="0"/>
          <w:marBottom w:val="0"/>
          <w:divBdr>
            <w:top w:val="none" w:sz="0" w:space="0" w:color="auto"/>
            <w:left w:val="none" w:sz="0" w:space="0" w:color="auto"/>
            <w:bottom w:val="none" w:sz="0" w:space="0" w:color="auto"/>
            <w:right w:val="none" w:sz="0" w:space="0" w:color="auto"/>
          </w:divBdr>
        </w:div>
        <w:div w:id="706830883">
          <w:marLeft w:val="0"/>
          <w:marRight w:val="0"/>
          <w:marTop w:val="0"/>
          <w:marBottom w:val="0"/>
          <w:divBdr>
            <w:top w:val="none" w:sz="0" w:space="0" w:color="auto"/>
            <w:left w:val="none" w:sz="0" w:space="0" w:color="auto"/>
            <w:bottom w:val="none" w:sz="0" w:space="0" w:color="auto"/>
            <w:right w:val="none" w:sz="0" w:space="0" w:color="auto"/>
          </w:divBdr>
        </w:div>
        <w:div w:id="1900019940">
          <w:marLeft w:val="0"/>
          <w:marRight w:val="0"/>
          <w:marTop w:val="0"/>
          <w:marBottom w:val="0"/>
          <w:divBdr>
            <w:top w:val="none" w:sz="0" w:space="0" w:color="auto"/>
            <w:left w:val="none" w:sz="0" w:space="0" w:color="auto"/>
            <w:bottom w:val="none" w:sz="0" w:space="0" w:color="auto"/>
            <w:right w:val="none" w:sz="0" w:space="0" w:color="auto"/>
          </w:divBdr>
        </w:div>
        <w:div w:id="981157003">
          <w:marLeft w:val="0"/>
          <w:marRight w:val="0"/>
          <w:marTop w:val="0"/>
          <w:marBottom w:val="0"/>
          <w:divBdr>
            <w:top w:val="none" w:sz="0" w:space="0" w:color="auto"/>
            <w:left w:val="none" w:sz="0" w:space="0" w:color="auto"/>
            <w:bottom w:val="none" w:sz="0" w:space="0" w:color="auto"/>
            <w:right w:val="none" w:sz="0" w:space="0" w:color="auto"/>
          </w:divBdr>
        </w:div>
        <w:div w:id="745146704">
          <w:marLeft w:val="0"/>
          <w:marRight w:val="0"/>
          <w:marTop w:val="0"/>
          <w:marBottom w:val="0"/>
          <w:divBdr>
            <w:top w:val="none" w:sz="0" w:space="0" w:color="auto"/>
            <w:left w:val="none" w:sz="0" w:space="0" w:color="auto"/>
            <w:bottom w:val="none" w:sz="0" w:space="0" w:color="auto"/>
            <w:right w:val="none" w:sz="0" w:space="0" w:color="auto"/>
          </w:divBdr>
        </w:div>
        <w:div w:id="1253051659">
          <w:marLeft w:val="0"/>
          <w:marRight w:val="0"/>
          <w:marTop w:val="0"/>
          <w:marBottom w:val="0"/>
          <w:divBdr>
            <w:top w:val="none" w:sz="0" w:space="0" w:color="auto"/>
            <w:left w:val="none" w:sz="0" w:space="0" w:color="auto"/>
            <w:bottom w:val="none" w:sz="0" w:space="0" w:color="auto"/>
            <w:right w:val="none" w:sz="0" w:space="0" w:color="auto"/>
          </w:divBdr>
        </w:div>
        <w:div w:id="1626541444">
          <w:marLeft w:val="0"/>
          <w:marRight w:val="0"/>
          <w:marTop w:val="0"/>
          <w:marBottom w:val="0"/>
          <w:divBdr>
            <w:top w:val="none" w:sz="0" w:space="0" w:color="auto"/>
            <w:left w:val="none" w:sz="0" w:space="0" w:color="auto"/>
            <w:bottom w:val="none" w:sz="0" w:space="0" w:color="auto"/>
            <w:right w:val="none" w:sz="0" w:space="0" w:color="auto"/>
          </w:divBdr>
        </w:div>
        <w:div w:id="115685346">
          <w:marLeft w:val="0"/>
          <w:marRight w:val="0"/>
          <w:marTop w:val="0"/>
          <w:marBottom w:val="0"/>
          <w:divBdr>
            <w:top w:val="none" w:sz="0" w:space="0" w:color="auto"/>
            <w:left w:val="none" w:sz="0" w:space="0" w:color="auto"/>
            <w:bottom w:val="none" w:sz="0" w:space="0" w:color="auto"/>
            <w:right w:val="none" w:sz="0" w:space="0" w:color="auto"/>
          </w:divBdr>
        </w:div>
        <w:div w:id="79841381">
          <w:marLeft w:val="0"/>
          <w:marRight w:val="0"/>
          <w:marTop w:val="0"/>
          <w:marBottom w:val="0"/>
          <w:divBdr>
            <w:top w:val="none" w:sz="0" w:space="0" w:color="auto"/>
            <w:left w:val="none" w:sz="0" w:space="0" w:color="auto"/>
            <w:bottom w:val="none" w:sz="0" w:space="0" w:color="auto"/>
            <w:right w:val="none" w:sz="0" w:space="0" w:color="auto"/>
          </w:divBdr>
        </w:div>
        <w:div w:id="1889101688">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44573172">
          <w:marLeft w:val="0"/>
          <w:marRight w:val="0"/>
          <w:marTop w:val="0"/>
          <w:marBottom w:val="0"/>
          <w:divBdr>
            <w:top w:val="none" w:sz="0" w:space="0" w:color="auto"/>
            <w:left w:val="none" w:sz="0" w:space="0" w:color="auto"/>
            <w:bottom w:val="none" w:sz="0" w:space="0" w:color="auto"/>
            <w:right w:val="none" w:sz="0" w:space="0" w:color="auto"/>
          </w:divBdr>
        </w:div>
        <w:div w:id="1158035965">
          <w:marLeft w:val="0"/>
          <w:marRight w:val="0"/>
          <w:marTop w:val="0"/>
          <w:marBottom w:val="0"/>
          <w:divBdr>
            <w:top w:val="none" w:sz="0" w:space="0" w:color="auto"/>
            <w:left w:val="none" w:sz="0" w:space="0" w:color="auto"/>
            <w:bottom w:val="none" w:sz="0" w:space="0" w:color="auto"/>
            <w:right w:val="none" w:sz="0" w:space="0" w:color="auto"/>
          </w:divBdr>
        </w:div>
        <w:div w:id="1253315915">
          <w:marLeft w:val="0"/>
          <w:marRight w:val="0"/>
          <w:marTop w:val="0"/>
          <w:marBottom w:val="0"/>
          <w:divBdr>
            <w:top w:val="none" w:sz="0" w:space="0" w:color="auto"/>
            <w:left w:val="none" w:sz="0" w:space="0" w:color="auto"/>
            <w:bottom w:val="none" w:sz="0" w:space="0" w:color="auto"/>
            <w:right w:val="none" w:sz="0" w:space="0" w:color="auto"/>
          </w:divBdr>
        </w:div>
        <w:div w:id="1944149919">
          <w:marLeft w:val="0"/>
          <w:marRight w:val="0"/>
          <w:marTop w:val="0"/>
          <w:marBottom w:val="0"/>
          <w:divBdr>
            <w:top w:val="none" w:sz="0" w:space="0" w:color="auto"/>
            <w:left w:val="none" w:sz="0" w:space="0" w:color="auto"/>
            <w:bottom w:val="none" w:sz="0" w:space="0" w:color="auto"/>
            <w:right w:val="none" w:sz="0" w:space="0" w:color="auto"/>
          </w:divBdr>
        </w:div>
        <w:div w:id="36441844">
          <w:marLeft w:val="0"/>
          <w:marRight w:val="0"/>
          <w:marTop w:val="0"/>
          <w:marBottom w:val="0"/>
          <w:divBdr>
            <w:top w:val="none" w:sz="0" w:space="0" w:color="auto"/>
            <w:left w:val="none" w:sz="0" w:space="0" w:color="auto"/>
            <w:bottom w:val="none" w:sz="0" w:space="0" w:color="auto"/>
            <w:right w:val="none" w:sz="0" w:space="0" w:color="auto"/>
          </w:divBdr>
        </w:div>
        <w:div w:id="534849213">
          <w:marLeft w:val="0"/>
          <w:marRight w:val="0"/>
          <w:marTop w:val="0"/>
          <w:marBottom w:val="0"/>
          <w:divBdr>
            <w:top w:val="none" w:sz="0" w:space="0" w:color="auto"/>
            <w:left w:val="none" w:sz="0" w:space="0" w:color="auto"/>
            <w:bottom w:val="none" w:sz="0" w:space="0" w:color="auto"/>
            <w:right w:val="none" w:sz="0" w:space="0" w:color="auto"/>
          </w:divBdr>
        </w:div>
        <w:div w:id="619266504">
          <w:marLeft w:val="0"/>
          <w:marRight w:val="0"/>
          <w:marTop w:val="0"/>
          <w:marBottom w:val="0"/>
          <w:divBdr>
            <w:top w:val="none" w:sz="0" w:space="0" w:color="auto"/>
            <w:left w:val="none" w:sz="0" w:space="0" w:color="auto"/>
            <w:bottom w:val="none" w:sz="0" w:space="0" w:color="auto"/>
            <w:right w:val="none" w:sz="0" w:space="0" w:color="auto"/>
          </w:divBdr>
        </w:div>
        <w:div w:id="539822690">
          <w:marLeft w:val="0"/>
          <w:marRight w:val="0"/>
          <w:marTop w:val="0"/>
          <w:marBottom w:val="0"/>
          <w:divBdr>
            <w:top w:val="none" w:sz="0" w:space="0" w:color="auto"/>
            <w:left w:val="none" w:sz="0" w:space="0" w:color="auto"/>
            <w:bottom w:val="none" w:sz="0" w:space="0" w:color="auto"/>
            <w:right w:val="none" w:sz="0" w:space="0" w:color="auto"/>
          </w:divBdr>
        </w:div>
        <w:div w:id="1266771853">
          <w:marLeft w:val="0"/>
          <w:marRight w:val="0"/>
          <w:marTop w:val="0"/>
          <w:marBottom w:val="0"/>
          <w:divBdr>
            <w:top w:val="none" w:sz="0" w:space="0" w:color="auto"/>
            <w:left w:val="none" w:sz="0" w:space="0" w:color="auto"/>
            <w:bottom w:val="none" w:sz="0" w:space="0" w:color="auto"/>
            <w:right w:val="none" w:sz="0" w:space="0" w:color="auto"/>
          </w:divBdr>
        </w:div>
        <w:div w:id="971599171">
          <w:marLeft w:val="0"/>
          <w:marRight w:val="0"/>
          <w:marTop w:val="0"/>
          <w:marBottom w:val="0"/>
          <w:divBdr>
            <w:top w:val="none" w:sz="0" w:space="0" w:color="auto"/>
            <w:left w:val="none" w:sz="0" w:space="0" w:color="auto"/>
            <w:bottom w:val="none" w:sz="0" w:space="0" w:color="auto"/>
            <w:right w:val="none" w:sz="0" w:space="0" w:color="auto"/>
          </w:divBdr>
        </w:div>
      </w:divsChild>
    </w:div>
    <w:div w:id="1175612026">
      <w:bodyDiv w:val="1"/>
      <w:marLeft w:val="0"/>
      <w:marRight w:val="0"/>
      <w:marTop w:val="0"/>
      <w:marBottom w:val="0"/>
      <w:divBdr>
        <w:top w:val="none" w:sz="0" w:space="0" w:color="auto"/>
        <w:left w:val="none" w:sz="0" w:space="0" w:color="auto"/>
        <w:bottom w:val="none" w:sz="0" w:space="0" w:color="auto"/>
        <w:right w:val="none" w:sz="0" w:space="0" w:color="auto"/>
      </w:divBdr>
    </w:div>
    <w:div w:id="1319924276">
      <w:bodyDiv w:val="1"/>
      <w:marLeft w:val="0"/>
      <w:marRight w:val="0"/>
      <w:marTop w:val="0"/>
      <w:marBottom w:val="0"/>
      <w:divBdr>
        <w:top w:val="none" w:sz="0" w:space="0" w:color="auto"/>
        <w:left w:val="none" w:sz="0" w:space="0" w:color="auto"/>
        <w:bottom w:val="none" w:sz="0" w:space="0" w:color="auto"/>
        <w:right w:val="none" w:sz="0" w:space="0" w:color="auto"/>
      </w:divBdr>
    </w:div>
    <w:div w:id="1354381141">
      <w:bodyDiv w:val="1"/>
      <w:marLeft w:val="0"/>
      <w:marRight w:val="0"/>
      <w:marTop w:val="0"/>
      <w:marBottom w:val="0"/>
      <w:divBdr>
        <w:top w:val="none" w:sz="0" w:space="0" w:color="auto"/>
        <w:left w:val="none" w:sz="0" w:space="0" w:color="auto"/>
        <w:bottom w:val="none" w:sz="0" w:space="0" w:color="auto"/>
        <w:right w:val="none" w:sz="0" w:space="0" w:color="auto"/>
      </w:divBdr>
    </w:div>
    <w:div w:id="1386757123">
      <w:bodyDiv w:val="1"/>
      <w:marLeft w:val="0"/>
      <w:marRight w:val="0"/>
      <w:marTop w:val="0"/>
      <w:marBottom w:val="0"/>
      <w:divBdr>
        <w:top w:val="none" w:sz="0" w:space="0" w:color="auto"/>
        <w:left w:val="none" w:sz="0" w:space="0" w:color="auto"/>
        <w:bottom w:val="none" w:sz="0" w:space="0" w:color="auto"/>
        <w:right w:val="none" w:sz="0" w:space="0" w:color="auto"/>
      </w:divBdr>
    </w:div>
    <w:div w:id="1556698842">
      <w:bodyDiv w:val="1"/>
      <w:marLeft w:val="0"/>
      <w:marRight w:val="0"/>
      <w:marTop w:val="0"/>
      <w:marBottom w:val="0"/>
      <w:divBdr>
        <w:top w:val="none" w:sz="0" w:space="0" w:color="auto"/>
        <w:left w:val="none" w:sz="0" w:space="0" w:color="auto"/>
        <w:bottom w:val="none" w:sz="0" w:space="0" w:color="auto"/>
        <w:right w:val="none" w:sz="0" w:space="0" w:color="auto"/>
      </w:divBdr>
    </w:div>
    <w:div w:id="1580480976">
      <w:bodyDiv w:val="1"/>
      <w:marLeft w:val="0"/>
      <w:marRight w:val="0"/>
      <w:marTop w:val="0"/>
      <w:marBottom w:val="0"/>
      <w:divBdr>
        <w:top w:val="none" w:sz="0" w:space="0" w:color="auto"/>
        <w:left w:val="none" w:sz="0" w:space="0" w:color="auto"/>
        <w:bottom w:val="none" w:sz="0" w:space="0" w:color="auto"/>
        <w:right w:val="none" w:sz="0" w:space="0" w:color="auto"/>
      </w:divBdr>
      <w:divsChild>
        <w:div w:id="1024212301">
          <w:marLeft w:val="0"/>
          <w:marRight w:val="0"/>
          <w:marTop w:val="0"/>
          <w:marBottom w:val="0"/>
          <w:divBdr>
            <w:top w:val="none" w:sz="0" w:space="0" w:color="auto"/>
            <w:left w:val="none" w:sz="0" w:space="0" w:color="auto"/>
            <w:bottom w:val="none" w:sz="0" w:space="0" w:color="auto"/>
            <w:right w:val="none" w:sz="0" w:space="0" w:color="auto"/>
          </w:divBdr>
        </w:div>
        <w:div w:id="1076048067">
          <w:marLeft w:val="0"/>
          <w:marRight w:val="0"/>
          <w:marTop w:val="0"/>
          <w:marBottom w:val="0"/>
          <w:divBdr>
            <w:top w:val="none" w:sz="0" w:space="0" w:color="auto"/>
            <w:left w:val="none" w:sz="0" w:space="0" w:color="auto"/>
            <w:bottom w:val="none" w:sz="0" w:space="0" w:color="auto"/>
            <w:right w:val="none" w:sz="0" w:space="0" w:color="auto"/>
          </w:divBdr>
        </w:div>
        <w:div w:id="892304834">
          <w:marLeft w:val="0"/>
          <w:marRight w:val="0"/>
          <w:marTop w:val="0"/>
          <w:marBottom w:val="0"/>
          <w:divBdr>
            <w:top w:val="none" w:sz="0" w:space="0" w:color="auto"/>
            <w:left w:val="none" w:sz="0" w:space="0" w:color="auto"/>
            <w:bottom w:val="none" w:sz="0" w:space="0" w:color="auto"/>
            <w:right w:val="none" w:sz="0" w:space="0" w:color="auto"/>
          </w:divBdr>
        </w:div>
        <w:div w:id="919752152">
          <w:marLeft w:val="0"/>
          <w:marRight w:val="0"/>
          <w:marTop w:val="0"/>
          <w:marBottom w:val="0"/>
          <w:divBdr>
            <w:top w:val="none" w:sz="0" w:space="0" w:color="auto"/>
            <w:left w:val="none" w:sz="0" w:space="0" w:color="auto"/>
            <w:bottom w:val="none" w:sz="0" w:space="0" w:color="auto"/>
            <w:right w:val="none" w:sz="0" w:space="0" w:color="auto"/>
          </w:divBdr>
        </w:div>
        <w:div w:id="2019575377">
          <w:marLeft w:val="0"/>
          <w:marRight w:val="0"/>
          <w:marTop w:val="0"/>
          <w:marBottom w:val="0"/>
          <w:divBdr>
            <w:top w:val="none" w:sz="0" w:space="0" w:color="auto"/>
            <w:left w:val="none" w:sz="0" w:space="0" w:color="auto"/>
            <w:bottom w:val="none" w:sz="0" w:space="0" w:color="auto"/>
            <w:right w:val="none" w:sz="0" w:space="0" w:color="auto"/>
          </w:divBdr>
        </w:div>
        <w:div w:id="935209712">
          <w:marLeft w:val="0"/>
          <w:marRight w:val="0"/>
          <w:marTop w:val="0"/>
          <w:marBottom w:val="0"/>
          <w:divBdr>
            <w:top w:val="none" w:sz="0" w:space="0" w:color="auto"/>
            <w:left w:val="none" w:sz="0" w:space="0" w:color="auto"/>
            <w:bottom w:val="none" w:sz="0" w:space="0" w:color="auto"/>
            <w:right w:val="none" w:sz="0" w:space="0" w:color="auto"/>
          </w:divBdr>
        </w:div>
        <w:div w:id="987780508">
          <w:marLeft w:val="0"/>
          <w:marRight w:val="0"/>
          <w:marTop w:val="0"/>
          <w:marBottom w:val="0"/>
          <w:divBdr>
            <w:top w:val="none" w:sz="0" w:space="0" w:color="auto"/>
            <w:left w:val="none" w:sz="0" w:space="0" w:color="auto"/>
            <w:bottom w:val="none" w:sz="0" w:space="0" w:color="auto"/>
            <w:right w:val="none" w:sz="0" w:space="0" w:color="auto"/>
          </w:divBdr>
        </w:div>
        <w:div w:id="1528176007">
          <w:marLeft w:val="0"/>
          <w:marRight w:val="0"/>
          <w:marTop w:val="0"/>
          <w:marBottom w:val="0"/>
          <w:divBdr>
            <w:top w:val="none" w:sz="0" w:space="0" w:color="auto"/>
            <w:left w:val="none" w:sz="0" w:space="0" w:color="auto"/>
            <w:bottom w:val="none" w:sz="0" w:space="0" w:color="auto"/>
            <w:right w:val="none" w:sz="0" w:space="0" w:color="auto"/>
          </w:divBdr>
        </w:div>
        <w:div w:id="1131022645">
          <w:marLeft w:val="0"/>
          <w:marRight w:val="0"/>
          <w:marTop w:val="0"/>
          <w:marBottom w:val="0"/>
          <w:divBdr>
            <w:top w:val="none" w:sz="0" w:space="0" w:color="auto"/>
            <w:left w:val="none" w:sz="0" w:space="0" w:color="auto"/>
            <w:bottom w:val="none" w:sz="0" w:space="0" w:color="auto"/>
            <w:right w:val="none" w:sz="0" w:space="0" w:color="auto"/>
          </w:divBdr>
        </w:div>
        <w:div w:id="1136872636">
          <w:marLeft w:val="0"/>
          <w:marRight w:val="0"/>
          <w:marTop w:val="0"/>
          <w:marBottom w:val="0"/>
          <w:divBdr>
            <w:top w:val="none" w:sz="0" w:space="0" w:color="auto"/>
            <w:left w:val="none" w:sz="0" w:space="0" w:color="auto"/>
            <w:bottom w:val="none" w:sz="0" w:space="0" w:color="auto"/>
            <w:right w:val="none" w:sz="0" w:space="0" w:color="auto"/>
          </w:divBdr>
        </w:div>
      </w:divsChild>
    </w:div>
    <w:div w:id="1729106356">
      <w:bodyDiv w:val="1"/>
      <w:marLeft w:val="0"/>
      <w:marRight w:val="0"/>
      <w:marTop w:val="0"/>
      <w:marBottom w:val="0"/>
      <w:divBdr>
        <w:top w:val="none" w:sz="0" w:space="0" w:color="auto"/>
        <w:left w:val="none" w:sz="0" w:space="0" w:color="auto"/>
        <w:bottom w:val="none" w:sz="0" w:space="0" w:color="auto"/>
        <w:right w:val="none" w:sz="0" w:space="0" w:color="auto"/>
      </w:divBdr>
    </w:div>
    <w:div w:id="1768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0644332">
          <w:marLeft w:val="0"/>
          <w:marRight w:val="0"/>
          <w:marTop w:val="120"/>
          <w:marBottom w:val="0"/>
          <w:divBdr>
            <w:top w:val="none" w:sz="0" w:space="0" w:color="auto"/>
            <w:left w:val="none" w:sz="0" w:space="0" w:color="auto"/>
            <w:bottom w:val="none" w:sz="0" w:space="0" w:color="auto"/>
            <w:right w:val="none" w:sz="0" w:space="0" w:color="auto"/>
          </w:divBdr>
        </w:div>
        <w:div w:id="930702969">
          <w:marLeft w:val="0"/>
          <w:marRight w:val="0"/>
          <w:marTop w:val="120"/>
          <w:marBottom w:val="0"/>
          <w:divBdr>
            <w:top w:val="none" w:sz="0" w:space="0" w:color="auto"/>
            <w:left w:val="none" w:sz="0" w:space="0" w:color="auto"/>
            <w:bottom w:val="none" w:sz="0" w:space="0" w:color="auto"/>
            <w:right w:val="none" w:sz="0" w:space="0" w:color="auto"/>
          </w:divBdr>
        </w:div>
      </w:divsChild>
    </w:div>
    <w:div w:id="1882937081">
      <w:bodyDiv w:val="1"/>
      <w:marLeft w:val="0"/>
      <w:marRight w:val="0"/>
      <w:marTop w:val="0"/>
      <w:marBottom w:val="0"/>
      <w:divBdr>
        <w:top w:val="none" w:sz="0" w:space="0" w:color="auto"/>
        <w:left w:val="none" w:sz="0" w:space="0" w:color="auto"/>
        <w:bottom w:val="none" w:sz="0" w:space="0" w:color="auto"/>
        <w:right w:val="none" w:sz="0" w:space="0" w:color="auto"/>
      </w:divBdr>
      <w:divsChild>
        <w:div w:id="1920670944">
          <w:marLeft w:val="0"/>
          <w:marRight w:val="0"/>
          <w:marTop w:val="0"/>
          <w:marBottom w:val="0"/>
          <w:divBdr>
            <w:top w:val="none" w:sz="0" w:space="0" w:color="auto"/>
            <w:left w:val="none" w:sz="0" w:space="0" w:color="auto"/>
            <w:bottom w:val="none" w:sz="0" w:space="0" w:color="auto"/>
            <w:right w:val="none" w:sz="0" w:space="0" w:color="auto"/>
          </w:divBdr>
        </w:div>
        <w:div w:id="1300499896">
          <w:marLeft w:val="0"/>
          <w:marRight w:val="0"/>
          <w:marTop w:val="0"/>
          <w:marBottom w:val="0"/>
          <w:divBdr>
            <w:top w:val="none" w:sz="0" w:space="0" w:color="auto"/>
            <w:left w:val="none" w:sz="0" w:space="0" w:color="auto"/>
            <w:bottom w:val="none" w:sz="0" w:space="0" w:color="auto"/>
            <w:right w:val="none" w:sz="0" w:space="0" w:color="auto"/>
          </w:divBdr>
        </w:div>
        <w:div w:id="1456673604">
          <w:marLeft w:val="0"/>
          <w:marRight w:val="0"/>
          <w:marTop w:val="0"/>
          <w:marBottom w:val="0"/>
          <w:divBdr>
            <w:top w:val="none" w:sz="0" w:space="0" w:color="auto"/>
            <w:left w:val="none" w:sz="0" w:space="0" w:color="auto"/>
            <w:bottom w:val="none" w:sz="0" w:space="0" w:color="auto"/>
            <w:right w:val="none" w:sz="0" w:space="0" w:color="auto"/>
          </w:divBdr>
        </w:div>
        <w:div w:id="444470147">
          <w:marLeft w:val="0"/>
          <w:marRight w:val="0"/>
          <w:marTop w:val="0"/>
          <w:marBottom w:val="0"/>
          <w:divBdr>
            <w:top w:val="none" w:sz="0" w:space="0" w:color="auto"/>
            <w:left w:val="none" w:sz="0" w:space="0" w:color="auto"/>
            <w:bottom w:val="none" w:sz="0" w:space="0" w:color="auto"/>
            <w:right w:val="none" w:sz="0" w:space="0" w:color="auto"/>
          </w:divBdr>
        </w:div>
        <w:div w:id="674647358">
          <w:marLeft w:val="0"/>
          <w:marRight w:val="0"/>
          <w:marTop w:val="0"/>
          <w:marBottom w:val="0"/>
          <w:divBdr>
            <w:top w:val="none" w:sz="0" w:space="0" w:color="auto"/>
            <w:left w:val="none" w:sz="0" w:space="0" w:color="auto"/>
            <w:bottom w:val="none" w:sz="0" w:space="0" w:color="auto"/>
            <w:right w:val="none" w:sz="0" w:space="0" w:color="auto"/>
          </w:divBdr>
        </w:div>
        <w:div w:id="1659117708">
          <w:marLeft w:val="0"/>
          <w:marRight w:val="0"/>
          <w:marTop w:val="0"/>
          <w:marBottom w:val="0"/>
          <w:divBdr>
            <w:top w:val="none" w:sz="0" w:space="0" w:color="auto"/>
            <w:left w:val="none" w:sz="0" w:space="0" w:color="auto"/>
            <w:bottom w:val="none" w:sz="0" w:space="0" w:color="auto"/>
            <w:right w:val="none" w:sz="0" w:space="0" w:color="auto"/>
          </w:divBdr>
        </w:div>
        <w:div w:id="890653549">
          <w:marLeft w:val="0"/>
          <w:marRight w:val="0"/>
          <w:marTop w:val="0"/>
          <w:marBottom w:val="0"/>
          <w:divBdr>
            <w:top w:val="none" w:sz="0" w:space="0" w:color="auto"/>
            <w:left w:val="none" w:sz="0" w:space="0" w:color="auto"/>
            <w:bottom w:val="none" w:sz="0" w:space="0" w:color="auto"/>
            <w:right w:val="none" w:sz="0" w:space="0" w:color="auto"/>
          </w:divBdr>
        </w:div>
        <w:div w:id="1092816677">
          <w:marLeft w:val="0"/>
          <w:marRight w:val="0"/>
          <w:marTop w:val="0"/>
          <w:marBottom w:val="0"/>
          <w:divBdr>
            <w:top w:val="none" w:sz="0" w:space="0" w:color="auto"/>
            <w:left w:val="none" w:sz="0" w:space="0" w:color="auto"/>
            <w:bottom w:val="none" w:sz="0" w:space="0" w:color="auto"/>
            <w:right w:val="none" w:sz="0" w:space="0" w:color="auto"/>
          </w:divBdr>
        </w:div>
        <w:div w:id="2082828464">
          <w:marLeft w:val="0"/>
          <w:marRight w:val="0"/>
          <w:marTop w:val="0"/>
          <w:marBottom w:val="0"/>
          <w:divBdr>
            <w:top w:val="none" w:sz="0" w:space="0" w:color="auto"/>
            <w:left w:val="none" w:sz="0" w:space="0" w:color="auto"/>
            <w:bottom w:val="none" w:sz="0" w:space="0" w:color="auto"/>
            <w:right w:val="none" w:sz="0" w:space="0" w:color="auto"/>
          </w:divBdr>
        </w:div>
        <w:div w:id="700280666">
          <w:marLeft w:val="0"/>
          <w:marRight w:val="0"/>
          <w:marTop w:val="0"/>
          <w:marBottom w:val="0"/>
          <w:divBdr>
            <w:top w:val="none" w:sz="0" w:space="0" w:color="auto"/>
            <w:left w:val="none" w:sz="0" w:space="0" w:color="auto"/>
            <w:bottom w:val="none" w:sz="0" w:space="0" w:color="auto"/>
            <w:right w:val="none" w:sz="0" w:space="0" w:color="auto"/>
          </w:divBdr>
        </w:div>
      </w:divsChild>
    </w:div>
    <w:div w:id="1960793059">
      <w:bodyDiv w:val="1"/>
      <w:marLeft w:val="0"/>
      <w:marRight w:val="0"/>
      <w:marTop w:val="0"/>
      <w:marBottom w:val="0"/>
      <w:divBdr>
        <w:top w:val="none" w:sz="0" w:space="0" w:color="auto"/>
        <w:left w:val="none" w:sz="0" w:space="0" w:color="auto"/>
        <w:bottom w:val="none" w:sz="0" w:space="0" w:color="auto"/>
        <w:right w:val="none" w:sz="0" w:space="0" w:color="auto"/>
      </w:divBdr>
      <w:divsChild>
        <w:div w:id="816916304">
          <w:marLeft w:val="0"/>
          <w:marRight w:val="0"/>
          <w:marTop w:val="0"/>
          <w:marBottom w:val="0"/>
          <w:divBdr>
            <w:top w:val="none" w:sz="0" w:space="0" w:color="auto"/>
            <w:left w:val="none" w:sz="0" w:space="0" w:color="auto"/>
            <w:bottom w:val="none" w:sz="0" w:space="0" w:color="auto"/>
            <w:right w:val="none" w:sz="0" w:space="0" w:color="auto"/>
          </w:divBdr>
        </w:div>
        <w:div w:id="316692684">
          <w:marLeft w:val="0"/>
          <w:marRight w:val="0"/>
          <w:marTop w:val="0"/>
          <w:marBottom w:val="0"/>
          <w:divBdr>
            <w:top w:val="none" w:sz="0" w:space="0" w:color="auto"/>
            <w:left w:val="none" w:sz="0" w:space="0" w:color="auto"/>
            <w:bottom w:val="none" w:sz="0" w:space="0" w:color="auto"/>
            <w:right w:val="none" w:sz="0" w:space="0" w:color="auto"/>
          </w:divBdr>
          <w:divsChild>
            <w:div w:id="693116373">
              <w:marLeft w:val="0"/>
              <w:marRight w:val="0"/>
              <w:marTop w:val="0"/>
              <w:marBottom w:val="0"/>
              <w:divBdr>
                <w:top w:val="none" w:sz="0" w:space="0" w:color="auto"/>
                <w:left w:val="none" w:sz="0" w:space="0" w:color="auto"/>
                <w:bottom w:val="none" w:sz="0" w:space="0" w:color="auto"/>
                <w:right w:val="none" w:sz="0" w:space="0" w:color="auto"/>
              </w:divBdr>
            </w:div>
          </w:divsChild>
        </w:div>
        <w:div w:id="1832864764">
          <w:marLeft w:val="0"/>
          <w:marRight w:val="0"/>
          <w:marTop w:val="0"/>
          <w:marBottom w:val="0"/>
          <w:divBdr>
            <w:top w:val="none" w:sz="0" w:space="0" w:color="auto"/>
            <w:left w:val="none" w:sz="0" w:space="0" w:color="auto"/>
            <w:bottom w:val="none" w:sz="0" w:space="0" w:color="auto"/>
            <w:right w:val="none" w:sz="0" w:space="0" w:color="auto"/>
          </w:divBdr>
          <w:divsChild>
            <w:div w:id="776952157">
              <w:marLeft w:val="0"/>
              <w:marRight w:val="0"/>
              <w:marTop w:val="0"/>
              <w:marBottom w:val="0"/>
              <w:divBdr>
                <w:top w:val="none" w:sz="0" w:space="0" w:color="auto"/>
                <w:left w:val="none" w:sz="0" w:space="0" w:color="auto"/>
                <w:bottom w:val="none" w:sz="0" w:space="0" w:color="auto"/>
                <w:right w:val="none" w:sz="0" w:space="0" w:color="auto"/>
              </w:divBdr>
            </w:div>
          </w:divsChild>
        </w:div>
        <w:div w:id="827407724">
          <w:marLeft w:val="0"/>
          <w:marRight w:val="0"/>
          <w:marTop w:val="0"/>
          <w:marBottom w:val="0"/>
          <w:divBdr>
            <w:top w:val="none" w:sz="0" w:space="0" w:color="auto"/>
            <w:left w:val="none" w:sz="0" w:space="0" w:color="auto"/>
            <w:bottom w:val="none" w:sz="0" w:space="0" w:color="auto"/>
            <w:right w:val="none" w:sz="0" w:space="0" w:color="auto"/>
          </w:divBdr>
        </w:div>
      </w:divsChild>
    </w:div>
    <w:div w:id="2011827519">
      <w:bodyDiv w:val="1"/>
      <w:marLeft w:val="0"/>
      <w:marRight w:val="0"/>
      <w:marTop w:val="0"/>
      <w:marBottom w:val="0"/>
      <w:divBdr>
        <w:top w:val="none" w:sz="0" w:space="0" w:color="auto"/>
        <w:left w:val="none" w:sz="0" w:space="0" w:color="auto"/>
        <w:bottom w:val="none" w:sz="0" w:space="0" w:color="auto"/>
        <w:right w:val="none" w:sz="0" w:space="0" w:color="auto"/>
      </w:divBdr>
    </w:div>
    <w:div w:id="2080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FA87-4210-4BC3-AC9C-2FEB77EC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7</Pages>
  <Words>2143</Words>
  <Characters>12218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D.Kosarev</cp:lastModifiedBy>
  <cp:revision>139</cp:revision>
  <cp:lastPrinted>2017-11-10T09:31:00Z</cp:lastPrinted>
  <dcterms:created xsi:type="dcterms:W3CDTF">2017-02-19T18:49:00Z</dcterms:created>
  <dcterms:modified xsi:type="dcterms:W3CDTF">2017-11-10T09:31:00Z</dcterms:modified>
</cp:coreProperties>
</file>